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F00C" w14:textId="0D36A5AC" w:rsidR="00796F1C" w:rsidRDefault="00316CF3" w:rsidP="00796F1C">
      <w:pPr>
        <w:jc w:val="center"/>
      </w:pPr>
      <w:bookmarkStart w:id="0" w:name="_Hlk135216762"/>
      <w:r w:rsidRPr="002E1918">
        <w:rPr>
          <w:rFonts w:ascii="Arial" w:hAnsi="Arial" w:cs="Arial"/>
          <w:noProof/>
          <w:sz w:val="28"/>
          <w:szCs w:val="28"/>
        </w:rPr>
        <w:drawing>
          <wp:anchor distT="36576" distB="36576" distL="36576" distR="36576" simplePos="0" relativeHeight="251659264" behindDoc="0" locked="0" layoutInCell="1" allowOverlap="1" wp14:anchorId="4C914581" wp14:editId="40AA8A63">
            <wp:simplePos x="0" y="0"/>
            <wp:positionH relativeFrom="margin">
              <wp:align>center</wp:align>
            </wp:positionH>
            <wp:positionV relativeFrom="margin">
              <wp:posOffset>12700</wp:posOffset>
            </wp:positionV>
            <wp:extent cx="3602355" cy="1315720"/>
            <wp:effectExtent l="0" t="0" r="0" b="0"/>
            <wp:wrapSquare wrapText="bothSides"/>
            <wp:docPr id="3" name="Picture 3" descr="LCS Log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S Logo - 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t="69835"/>
                    <a:stretch>
                      <a:fillRect/>
                    </a:stretch>
                  </pic:blipFill>
                  <pic:spPr bwMode="auto">
                    <a:xfrm>
                      <a:off x="0" y="0"/>
                      <a:ext cx="3602355" cy="1315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35172C" w14:textId="3865A791" w:rsidR="00796F1C" w:rsidRDefault="00796F1C" w:rsidP="00796F1C">
      <w:pPr>
        <w:jc w:val="center"/>
        <w:rPr>
          <w:sz w:val="44"/>
          <w:szCs w:val="44"/>
        </w:rPr>
      </w:pPr>
      <w:bookmarkStart w:id="1" w:name="_Hlk135215671"/>
    </w:p>
    <w:p w14:paraId="25BD17C5" w14:textId="77777777" w:rsidR="00EB6120" w:rsidRDefault="00EB6120" w:rsidP="00796F1C">
      <w:pPr>
        <w:jc w:val="center"/>
        <w:rPr>
          <w:sz w:val="44"/>
          <w:szCs w:val="44"/>
        </w:rPr>
      </w:pPr>
    </w:p>
    <w:p w14:paraId="31FCF487" w14:textId="77777777" w:rsidR="00316CF3" w:rsidRDefault="00316CF3" w:rsidP="00302C1C">
      <w:pPr>
        <w:pStyle w:val="Heading4"/>
        <w:rPr>
          <w:sz w:val="8"/>
          <w:szCs w:val="8"/>
        </w:rPr>
      </w:pPr>
    </w:p>
    <w:p w14:paraId="6011D41A" w14:textId="698BC477" w:rsidR="0034153D" w:rsidRDefault="00302C1C" w:rsidP="00302C1C">
      <w:pPr>
        <w:pStyle w:val="Heading4"/>
      </w:pPr>
      <w:r w:rsidRPr="00302C1C">
        <w:t>Student Handbook</w:t>
      </w:r>
    </w:p>
    <w:p w14:paraId="0BBBED48" w14:textId="335AD73B" w:rsidR="00302C1C" w:rsidRPr="00302C1C" w:rsidRDefault="00302C1C" w:rsidP="00302C1C">
      <w:pPr>
        <w:jc w:val="center"/>
        <w:rPr>
          <w:rFonts w:ascii="Times New Roman" w:hAnsi="Times New Roman" w:cs="Times New Roman"/>
          <w:b/>
          <w:sz w:val="44"/>
          <w:szCs w:val="44"/>
        </w:rPr>
      </w:pPr>
      <w:r>
        <w:rPr>
          <w:rFonts w:ascii="Times New Roman" w:hAnsi="Times New Roman" w:cs="Times New Roman"/>
          <w:b/>
          <w:sz w:val="44"/>
          <w:szCs w:val="44"/>
        </w:rPr>
        <w:t>2023-2024</w:t>
      </w:r>
    </w:p>
    <w:p w14:paraId="177B4247" w14:textId="6DC9C6B1" w:rsidR="0034153D" w:rsidRDefault="00316CF3" w:rsidP="00316CF3">
      <w:pPr>
        <w:jc w:val="center"/>
      </w:pPr>
      <w:r>
        <w:rPr>
          <w:noProof/>
        </w:rPr>
        <w:drawing>
          <wp:inline distT="0" distB="0" distL="0" distR="0" wp14:anchorId="70D874E0" wp14:editId="3B08A9E4">
            <wp:extent cx="2076612" cy="2132965"/>
            <wp:effectExtent l="0" t="0" r="0" b="635"/>
            <wp:docPr id="2057622392" name="Picture 1" descr="A picture containing drawing, sketch, clipart, line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22392" name="Picture 1" descr="A picture containing drawing, sketch, clipart, line 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507" cy="2154427"/>
                    </a:xfrm>
                    <a:prstGeom prst="rect">
                      <a:avLst/>
                    </a:prstGeom>
                    <a:noFill/>
                    <a:ln>
                      <a:noFill/>
                    </a:ln>
                  </pic:spPr>
                </pic:pic>
              </a:graphicData>
            </a:graphic>
          </wp:inline>
        </w:drawing>
      </w:r>
    </w:p>
    <w:p w14:paraId="49D4E096" w14:textId="24788CE8" w:rsidR="00316CF3" w:rsidRDefault="00316CF3" w:rsidP="00316CF3">
      <w:pPr>
        <w:jc w:val="center"/>
      </w:pPr>
    </w:p>
    <w:p w14:paraId="52E86D35" w14:textId="77777777" w:rsidR="00316CF3" w:rsidRDefault="00316CF3" w:rsidP="0034153D"/>
    <w:p w14:paraId="477CA39C" w14:textId="36D0497C" w:rsidR="0034153D" w:rsidRDefault="008665A2" w:rsidP="0090230B">
      <w:pPr>
        <w:pStyle w:val="BodyText"/>
      </w:pPr>
      <w:r>
        <w:t xml:space="preserve">Vice </w:t>
      </w:r>
      <w:r w:rsidR="00BA26AA" w:rsidRPr="0090230B">
        <w:t xml:space="preserve">Principal: </w:t>
      </w:r>
      <w:r>
        <w:t>Meagan Tedder</w:t>
      </w:r>
      <w:r w:rsidR="00BA26AA" w:rsidRPr="0090230B">
        <w:t xml:space="preserve">                                                                    </w:t>
      </w:r>
      <w:r w:rsidR="00796F1C" w:rsidRPr="0090230B">
        <w:t>Pastor</w:t>
      </w:r>
      <w:r w:rsidR="00EA38B9" w:rsidRPr="0090230B">
        <w:t>:</w:t>
      </w:r>
      <w:r w:rsidR="00796F1C" w:rsidRPr="0090230B">
        <w:t xml:space="preserve"> Allen McMillan</w:t>
      </w:r>
    </w:p>
    <w:p w14:paraId="3A5DFEBA" w14:textId="212B3805" w:rsidR="00302C1C" w:rsidRDefault="00302C1C" w:rsidP="0090230B">
      <w:pPr>
        <w:pStyle w:val="BodyText"/>
      </w:pPr>
      <w:r>
        <w:t>145 Shipp Springs R</w:t>
      </w:r>
      <w:r w:rsidR="00316CF3">
        <w:t>oa</w:t>
      </w:r>
      <w:r>
        <w:t>d</w:t>
      </w:r>
      <w:r w:rsidR="00316CF3">
        <w:t>/P. O. Box 4158</w:t>
      </w:r>
    </w:p>
    <w:p w14:paraId="07467787" w14:textId="0936A3E4" w:rsidR="00302C1C" w:rsidRDefault="00302C1C" w:rsidP="0090230B">
      <w:pPr>
        <w:pStyle w:val="BodyText"/>
      </w:pPr>
      <w:r>
        <w:t>Kingsport, TN 37660</w:t>
      </w:r>
    </w:p>
    <w:p w14:paraId="103A2531" w14:textId="07364112" w:rsidR="00302C1C" w:rsidRDefault="00302C1C" w:rsidP="0090230B">
      <w:pPr>
        <w:pStyle w:val="BodyText"/>
      </w:pPr>
      <w:r>
        <w:t>423.247.3578</w:t>
      </w:r>
    </w:p>
    <w:p w14:paraId="476AFA40" w14:textId="66F9736E" w:rsidR="00302C1C" w:rsidRDefault="00316CF3" w:rsidP="0090230B">
      <w:pPr>
        <w:pStyle w:val="BodyText"/>
      </w:pPr>
      <w:r>
        <w:t>lcskingsport.com</w:t>
      </w:r>
    </w:p>
    <w:bookmarkEnd w:id="0"/>
    <w:bookmarkEnd w:id="1"/>
    <w:p w14:paraId="40CECB49" w14:textId="7FBFC498" w:rsidR="00B36DD7" w:rsidRDefault="00B36DD7" w:rsidP="00B36DD7">
      <w:pPr>
        <w:pStyle w:val="BodyText"/>
        <w:jc w:val="left"/>
        <w:rPr>
          <w:u w:val="single"/>
        </w:rPr>
      </w:pPr>
      <w:r>
        <w:rPr>
          <w:u w:val="single"/>
        </w:rPr>
        <w:lastRenderedPageBreak/>
        <w:t xml:space="preserve">Index                                                                                  </w:t>
      </w:r>
      <w:r w:rsidR="0071685F">
        <w:rPr>
          <w:u w:val="single"/>
        </w:rPr>
        <w:t xml:space="preserve">  </w:t>
      </w:r>
      <w:r>
        <w:rPr>
          <w:u w:val="single"/>
        </w:rPr>
        <w:t>Page#</w:t>
      </w:r>
    </w:p>
    <w:p w14:paraId="7275A683" w14:textId="41A847A0" w:rsidR="00B36DD7" w:rsidRPr="00D376E8" w:rsidRDefault="00EE2A0D" w:rsidP="00EE2A0D">
      <w:pPr>
        <w:pStyle w:val="BodyText"/>
        <w:numPr>
          <w:ilvl w:val="0"/>
          <w:numId w:val="23"/>
        </w:numPr>
        <w:spacing w:line="240" w:lineRule="auto"/>
        <w:jc w:val="left"/>
        <w:rPr>
          <w:sz w:val="20"/>
          <w:szCs w:val="20"/>
        </w:rPr>
      </w:pPr>
      <w:r w:rsidRPr="00D376E8">
        <w:rPr>
          <w:sz w:val="20"/>
          <w:szCs w:val="20"/>
        </w:rPr>
        <w:t>School Purpose……………………………………………………………………………</w:t>
      </w:r>
      <w:r w:rsidR="0071685F" w:rsidRPr="00D376E8">
        <w:rPr>
          <w:sz w:val="20"/>
          <w:szCs w:val="20"/>
        </w:rPr>
        <w:t>………</w:t>
      </w:r>
      <w:r w:rsidR="000D236D">
        <w:rPr>
          <w:sz w:val="20"/>
          <w:szCs w:val="20"/>
        </w:rPr>
        <w:t>……</w:t>
      </w:r>
      <w:r w:rsidR="001D5310">
        <w:rPr>
          <w:sz w:val="20"/>
          <w:szCs w:val="20"/>
        </w:rPr>
        <w:t>...</w:t>
      </w:r>
      <w:r w:rsidR="00253703">
        <w:rPr>
          <w:sz w:val="20"/>
          <w:szCs w:val="20"/>
        </w:rPr>
        <w:t>pg.4</w:t>
      </w:r>
    </w:p>
    <w:p w14:paraId="3E896782" w14:textId="71EFBD41" w:rsidR="00EE2A0D" w:rsidRPr="00D376E8" w:rsidRDefault="00EE2A0D" w:rsidP="00EE2A0D">
      <w:pPr>
        <w:pStyle w:val="BodyText"/>
        <w:numPr>
          <w:ilvl w:val="0"/>
          <w:numId w:val="23"/>
        </w:numPr>
        <w:spacing w:line="240" w:lineRule="auto"/>
        <w:jc w:val="left"/>
        <w:rPr>
          <w:sz w:val="20"/>
          <w:szCs w:val="20"/>
        </w:rPr>
      </w:pPr>
      <w:r w:rsidRPr="00D376E8">
        <w:rPr>
          <w:sz w:val="20"/>
          <w:szCs w:val="20"/>
        </w:rPr>
        <w:t>Vision Statement………………………………………………</w:t>
      </w:r>
      <w:r w:rsidR="00253703">
        <w:rPr>
          <w:sz w:val="20"/>
          <w:szCs w:val="20"/>
        </w:rPr>
        <w:t>……………………………………</w:t>
      </w:r>
      <w:r w:rsidR="001D5310">
        <w:rPr>
          <w:sz w:val="20"/>
          <w:szCs w:val="20"/>
        </w:rPr>
        <w:t>……</w:t>
      </w:r>
      <w:r w:rsidR="00253703">
        <w:rPr>
          <w:sz w:val="20"/>
          <w:szCs w:val="20"/>
        </w:rPr>
        <w:t>pg.4</w:t>
      </w:r>
    </w:p>
    <w:p w14:paraId="032F3CBA" w14:textId="38BBE849" w:rsidR="00EE2A0D" w:rsidRPr="00D376E8" w:rsidRDefault="00EE2A0D" w:rsidP="00EE2A0D">
      <w:pPr>
        <w:pStyle w:val="BodyText"/>
        <w:numPr>
          <w:ilvl w:val="0"/>
          <w:numId w:val="23"/>
        </w:numPr>
        <w:spacing w:line="240" w:lineRule="auto"/>
        <w:jc w:val="left"/>
        <w:rPr>
          <w:sz w:val="20"/>
          <w:szCs w:val="20"/>
        </w:rPr>
      </w:pPr>
      <w:r w:rsidRPr="00D376E8">
        <w:rPr>
          <w:sz w:val="20"/>
          <w:szCs w:val="20"/>
        </w:rPr>
        <w:t>Mission Statement…………………………………………………………………………</w:t>
      </w:r>
      <w:r w:rsidR="0071685F" w:rsidRPr="00D376E8">
        <w:rPr>
          <w:sz w:val="20"/>
          <w:szCs w:val="20"/>
        </w:rPr>
        <w:t>………</w:t>
      </w:r>
      <w:r w:rsidR="00253703">
        <w:rPr>
          <w:sz w:val="20"/>
          <w:szCs w:val="20"/>
        </w:rPr>
        <w:t>…</w:t>
      </w:r>
      <w:r w:rsidR="001D5310">
        <w:rPr>
          <w:sz w:val="20"/>
          <w:szCs w:val="20"/>
        </w:rPr>
        <w:t>…</w:t>
      </w:r>
      <w:r w:rsidR="00253703">
        <w:rPr>
          <w:sz w:val="20"/>
          <w:szCs w:val="20"/>
        </w:rPr>
        <w:t xml:space="preserve"> pg.4</w:t>
      </w:r>
    </w:p>
    <w:p w14:paraId="3327675B" w14:textId="556FBBDB" w:rsidR="00EE2A0D" w:rsidRPr="00D376E8" w:rsidRDefault="00EE2A0D" w:rsidP="00EE2A0D">
      <w:pPr>
        <w:pStyle w:val="BodyText"/>
        <w:numPr>
          <w:ilvl w:val="0"/>
          <w:numId w:val="23"/>
        </w:numPr>
        <w:spacing w:line="240" w:lineRule="auto"/>
        <w:jc w:val="left"/>
        <w:rPr>
          <w:sz w:val="20"/>
          <w:szCs w:val="20"/>
        </w:rPr>
      </w:pPr>
      <w:r w:rsidRPr="00D376E8">
        <w:rPr>
          <w:sz w:val="20"/>
          <w:szCs w:val="20"/>
        </w:rPr>
        <w:t>Philosophy of Education…………………………………………………………………</w:t>
      </w:r>
      <w:r w:rsidR="0071685F" w:rsidRPr="00D376E8">
        <w:rPr>
          <w:sz w:val="20"/>
          <w:szCs w:val="20"/>
        </w:rPr>
        <w:t>………...</w:t>
      </w:r>
      <w:r w:rsidR="000D236D">
        <w:rPr>
          <w:sz w:val="20"/>
          <w:szCs w:val="20"/>
        </w:rPr>
        <w:t>.......</w:t>
      </w:r>
      <w:r w:rsidR="001D5310">
        <w:rPr>
          <w:sz w:val="20"/>
          <w:szCs w:val="20"/>
        </w:rPr>
        <w:t>.</w:t>
      </w:r>
      <w:r w:rsidR="00253703">
        <w:rPr>
          <w:sz w:val="20"/>
          <w:szCs w:val="20"/>
        </w:rPr>
        <w:t>pg.5</w:t>
      </w:r>
    </w:p>
    <w:p w14:paraId="3CEF503F" w14:textId="5ED34CB9" w:rsidR="00EE2A0D" w:rsidRPr="00D376E8" w:rsidRDefault="00EE2A0D" w:rsidP="00EE2A0D">
      <w:pPr>
        <w:pStyle w:val="BodyText"/>
        <w:numPr>
          <w:ilvl w:val="0"/>
          <w:numId w:val="23"/>
        </w:numPr>
        <w:spacing w:line="240" w:lineRule="auto"/>
        <w:jc w:val="left"/>
        <w:rPr>
          <w:sz w:val="20"/>
          <w:szCs w:val="20"/>
        </w:rPr>
      </w:pPr>
      <w:r w:rsidRPr="00D376E8">
        <w:rPr>
          <w:sz w:val="20"/>
          <w:szCs w:val="20"/>
        </w:rPr>
        <w:t>Statement of Fait</w:t>
      </w:r>
      <w:r w:rsidR="0071685F" w:rsidRPr="00D376E8">
        <w:rPr>
          <w:sz w:val="20"/>
          <w:szCs w:val="20"/>
        </w:rPr>
        <w:t>h…………………………………………………………………………………</w:t>
      </w:r>
      <w:r w:rsidR="000D236D">
        <w:rPr>
          <w:sz w:val="20"/>
          <w:szCs w:val="20"/>
        </w:rPr>
        <w:t>…</w:t>
      </w:r>
      <w:proofErr w:type="gramStart"/>
      <w:r w:rsidR="000D236D">
        <w:rPr>
          <w:sz w:val="20"/>
          <w:szCs w:val="20"/>
        </w:rPr>
        <w:t>…</w:t>
      </w:r>
      <w:r w:rsidR="001D5310">
        <w:rPr>
          <w:sz w:val="20"/>
          <w:szCs w:val="20"/>
        </w:rPr>
        <w:t>.</w:t>
      </w:r>
      <w:r w:rsidR="00253703">
        <w:rPr>
          <w:sz w:val="20"/>
          <w:szCs w:val="20"/>
        </w:rPr>
        <w:t>pg.</w:t>
      </w:r>
      <w:proofErr w:type="gramEnd"/>
      <w:r w:rsidR="00253703">
        <w:rPr>
          <w:sz w:val="20"/>
          <w:szCs w:val="20"/>
        </w:rPr>
        <w:t>5</w:t>
      </w:r>
    </w:p>
    <w:p w14:paraId="4CB70FAF" w14:textId="4FAFFB14" w:rsidR="00A8212C" w:rsidRPr="00D376E8" w:rsidRDefault="00EE2A0D" w:rsidP="00A8212C">
      <w:pPr>
        <w:pStyle w:val="BodyText"/>
        <w:numPr>
          <w:ilvl w:val="0"/>
          <w:numId w:val="23"/>
        </w:numPr>
        <w:spacing w:line="240" w:lineRule="auto"/>
        <w:jc w:val="left"/>
        <w:rPr>
          <w:sz w:val="20"/>
          <w:szCs w:val="20"/>
        </w:rPr>
      </w:pPr>
      <w:r w:rsidRPr="00D376E8">
        <w:rPr>
          <w:sz w:val="20"/>
          <w:szCs w:val="20"/>
        </w:rPr>
        <w:t>Educational Objectives</w:t>
      </w:r>
      <w:r w:rsidR="0071685F" w:rsidRPr="00D376E8">
        <w:rPr>
          <w:sz w:val="20"/>
          <w:szCs w:val="20"/>
        </w:rPr>
        <w:t>……………………………………………………………………………</w:t>
      </w:r>
      <w:r w:rsidR="00D376E8">
        <w:rPr>
          <w:sz w:val="20"/>
          <w:szCs w:val="20"/>
        </w:rPr>
        <w:t>…</w:t>
      </w:r>
      <w:proofErr w:type="gramStart"/>
      <w:r w:rsidR="00D376E8">
        <w:rPr>
          <w:sz w:val="20"/>
          <w:szCs w:val="20"/>
        </w:rPr>
        <w:t>…</w:t>
      </w:r>
      <w:r w:rsidR="001D5310">
        <w:rPr>
          <w:sz w:val="20"/>
          <w:szCs w:val="20"/>
        </w:rPr>
        <w:t>.</w:t>
      </w:r>
      <w:r w:rsidR="00253703">
        <w:rPr>
          <w:sz w:val="20"/>
          <w:szCs w:val="20"/>
        </w:rPr>
        <w:t>pg.</w:t>
      </w:r>
      <w:proofErr w:type="gramEnd"/>
      <w:r w:rsidR="00253703">
        <w:rPr>
          <w:sz w:val="20"/>
          <w:szCs w:val="20"/>
        </w:rPr>
        <w:t>5</w:t>
      </w:r>
    </w:p>
    <w:p w14:paraId="74A24482" w14:textId="56A9AE79" w:rsidR="00EE2A0D" w:rsidRPr="00D376E8" w:rsidRDefault="00EE2A0D" w:rsidP="00EE2A0D">
      <w:pPr>
        <w:pStyle w:val="BodyText"/>
        <w:numPr>
          <w:ilvl w:val="0"/>
          <w:numId w:val="23"/>
        </w:numPr>
        <w:spacing w:line="240" w:lineRule="auto"/>
        <w:jc w:val="left"/>
        <w:rPr>
          <w:sz w:val="20"/>
          <w:szCs w:val="20"/>
        </w:rPr>
      </w:pPr>
      <w:r w:rsidRPr="00D376E8">
        <w:rPr>
          <w:sz w:val="20"/>
          <w:szCs w:val="20"/>
        </w:rPr>
        <w:t>Accreditation/Association</w:t>
      </w:r>
      <w:r w:rsidR="0071685F" w:rsidRPr="00D376E8">
        <w:rPr>
          <w:sz w:val="20"/>
          <w:szCs w:val="20"/>
        </w:rPr>
        <w:t>…………………………………………………………………………</w:t>
      </w:r>
      <w:r w:rsidR="00D376E8">
        <w:rPr>
          <w:sz w:val="20"/>
          <w:szCs w:val="20"/>
        </w:rPr>
        <w:t>…</w:t>
      </w:r>
      <w:proofErr w:type="gramStart"/>
      <w:r w:rsidR="001D5310">
        <w:rPr>
          <w:sz w:val="20"/>
          <w:szCs w:val="20"/>
        </w:rPr>
        <w:t>….</w:t>
      </w:r>
      <w:r w:rsidR="00253703">
        <w:rPr>
          <w:sz w:val="20"/>
          <w:szCs w:val="20"/>
        </w:rPr>
        <w:t>pg.</w:t>
      </w:r>
      <w:proofErr w:type="gramEnd"/>
      <w:r w:rsidR="00253703">
        <w:rPr>
          <w:sz w:val="20"/>
          <w:szCs w:val="20"/>
        </w:rPr>
        <w:t>5</w:t>
      </w:r>
    </w:p>
    <w:p w14:paraId="3635C049" w14:textId="29792B10" w:rsidR="00EE2A0D" w:rsidRPr="00D376E8" w:rsidRDefault="00EE2A0D" w:rsidP="00EE2A0D">
      <w:pPr>
        <w:pStyle w:val="BodyText"/>
        <w:numPr>
          <w:ilvl w:val="0"/>
          <w:numId w:val="23"/>
        </w:numPr>
        <w:spacing w:line="240" w:lineRule="auto"/>
        <w:jc w:val="left"/>
        <w:rPr>
          <w:sz w:val="20"/>
          <w:szCs w:val="20"/>
        </w:rPr>
      </w:pPr>
      <w:r w:rsidRPr="00D376E8">
        <w:rPr>
          <w:sz w:val="20"/>
          <w:szCs w:val="20"/>
        </w:rPr>
        <w:t>Admission Policies</w:t>
      </w:r>
      <w:r w:rsidR="008861F1" w:rsidRPr="00D376E8">
        <w:rPr>
          <w:sz w:val="20"/>
          <w:szCs w:val="20"/>
        </w:rPr>
        <w:t xml:space="preserve"> and Procedures</w:t>
      </w:r>
      <w:r w:rsidR="0071685F" w:rsidRPr="00D376E8">
        <w:rPr>
          <w:sz w:val="20"/>
          <w:szCs w:val="20"/>
        </w:rPr>
        <w:t>………………………………………………………………</w:t>
      </w:r>
      <w:r w:rsidR="00D376E8">
        <w:rPr>
          <w:sz w:val="20"/>
          <w:szCs w:val="20"/>
        </w:rPr>
        <w:t>…</w:t>
      </w:r>
      <w:proofErr w:type="gramStart"/>
      <w:r w:rsidR="001D5310">
        <w:rPr>
          <w:sz w:val="20"/>
          <w:szCs w:val="20"/>
        </w:rPr>
        <w:t>….</w:t>
      </w:r>
      <w:r w:rsidR="00253703">
        <w:rPr>
          <w:sz w:val="20"/>
          <w:szCs w:val="20"/>
        </w:rPr>
        <w:t>pg.</w:t>
      </w:r>
      <w:proofErr w:type="gramEnd"/>
      <w:r w:rsidR="00253703">
        <w:rPr>
          <w:sz w:val="20"/>
          <w:szCs w:val="20"/>
        </w:rPr>
        <w:t>6</w:t>
      </w:r>
    </w:p>
    <w:p w14:paraId="17B2E29E" w14:textId="6BB42DA6" w:rsidR="008861F1" w:rsidRPr="00D376E8" w:rsidRDefault="008861F1" w:rsidP="00EE2A0D">
      <w:pPr>
        <w:pStyle w:val="BodyText"/>
        <w:numPr>
          <w:ilvl w:val="0"/>
          <w:numId w:val="23"/>
        </w:numPr>
        <w:spacing w:line="240" w:lineRule="auto"/>
        <w:jc w:val="left"/>
        <w:rPr>
          <w:sz w:val="20"/>
          <w:szCs w:val="20"/>
        </w:rPr>
      </w:pPr>
      <w:r w:rsidRPr="00D376E8">
        <w:rPr>
          <w:sz w:val="20"/>
          <w:szCs w:val="20"/>
        </w:rPr>
        <w:t>Transfer of Recor</w:t>
      </w:r>
      <w:r w:rsidR="0071685F" w:rsidRPr="00D376E8">
        <w:rPr>
          <w:sz w:val="20"/>
          <w:szCs w:val="20"/>
        </w:rPr>
        <w:t>ds</w:t>
      </w:r>
      <w:r w:rsidR="00FF1947" w:rsidRPr="00D376E8">
        <w:rPr>
          <w:sz w:val="20"/>
          <w:szCs w:val="20"/>
        </w:rPr>
        <w:t>………………………………………………………………………………</w:t>
      </w:r>
      <w:r w:rsidR="00D376E8">
        <w:rPr>
          <w:sz w:val="20"/>
          <w:szCs w:val="20"/>
        </w:rPr>
        <w:t>……</w:t>
      </w:r>
      <w:r w:rsidR="001D5310">
        <w:rPr>
          <w:sz w:val="20"/>
          <w:szCs w:val="20"/>
        </w:rPr>
        <w:t>...</w:t>
      </w:r>
      <w:r w:rsidR="00253703">
        <w:rPr>
          <w:sz w:val="20"/>
          <w:szCs w:val="20"/>
        </w:rPr>
        <w:t>pg.7</w:t>
      </w:r>
    </w:p>
    <w:p w14:paraId="71279A80" w14:textId="62A33D6C" w:rsidR="00DE6C9C" w:rsidRPr="00D376E8" w:rsidRDefault="00DE6C9C" w:rsidP="00EE2A0D">
      <w:pPr>
        <w:pStyle w:val="BodyText"/>
        <w:numPr>
          <w:ilvl w:val="0"/>
          <w:numId w:val="23"/>
        </w:numPr>
        <w:spacing w:line="240" w:lineRule="auto"/>
        <w:jc w:val="left"/>
        <w:rPr>
          <w:sz w:val="20"/>
          <w:szCs w:val="20"/>
        </w:rPr>
      </w:pPr>
      <w:r w:rsidRPr="00D376E8">
        <w:rPr>
          <w:sz w:val="20"/>
          <w:szCs w:val="20"/>
        </w:rPr>
        <w:t>Withdrawals</w:t>
      </w:r>
      <w:r w:rsidR="00FF1947" w:rsidRPr="00D376E8">
        <w:rPr>
          <w:sz w:val="20"/>
          <w:szCs w:val="20"/>
        </w:rPr>
        <w:t>………………………………………………………………………………………</w:t>
      </w:r>
      <w:r w:rsidR="00D376E8">
        <w:rPr>
          <w:sz w:val="20"/>
          <w:szCs w:val="20"/>
        </w:rPr>
        <w:t>……</w:t>
      </w:r>
      <w:r w:rsidR="001D5310">
        <w:rPr>
          <w:sz w:val="20"/>
          <w:szCs w:val="20"/>
        </w:rPr>
        <w:t>...</w:t>
      </w:r>
      <w:r w:rsidR="00253703">
        <w:rPr>
          <w:sz w:val="20"/>
          <w:szCs w:val="20"/>
        </w:rPr>
        <w:t>pg.7</w:t>
      </w:r>
    </w:p>
    <w:p w14:paraId="5D42F178" w14:textId="2AFD5702" w:rsidR="008034FC" w:rsidRPr="00D376E8" w:rsidRDefault="008034FC" w:rsidP="008034FC">
      <w:pPr>
        <w:pStyle w:val="BodyText"/>
        <w:numPr>
          <w:ilvl w:val="0"/>
          <w:numId w:val="23"/>
        </w:numPr>
        <w:spacing w:line="240" w:lineRule="auto"/>
        <w:jc w:val="left"/>
        <w:rPr>
          <w:sz w:val="20"/>
          <w:szCs w:val="20"/>
        </w:rPr>
      </w:pPr>
      <w:r w:rsidRPr="00D376E8">
        <w:rPr>
          <w:sz w:val="20"/>
          <w:szCs w:val="20"/>
        </w:rPr>
        <w:t>Curriculum</w:t>
      </w:r>
      <w:r w:rsidR="0071685F" w:rsidRPr="00D376E8">
        <w:rPr>
          <w:sz w:val="20"/>
          <w:szCs w:val="20"/>
        </w:rPr>
        <w:t>…………………………………………………………………………………………</w:t>
      </w:r>
      <w:r w:rsidR="00D376E8">
        <w:rPr>
          <w:sz w:val="20"/>
          <w:szCs w:val="20"/>
        </w:rPr>
        <w:t>…</w:t>
      </w:r>
      <w:proofErr w:type="gramStart"/>
      <w:r w:rsidR="001D5310">
        <w:rPr>
          <w:sz w:val="20"/>
          <w:szCs w:val="20"/>
        </w:rPr>
        <w:t>….</w:t>
      </w:r>
      <w:r w:rsidR="00253703">
        <w:rPr>
          <w:sz w:val="20"/>
          <w:szCs w:val="20"/>
        </w:rPr>
        <w:t>pg.</w:t>
      </w:r>
      <w:proofErr w:type="gramEnd"/>
      <w:r w:rsidR="00253703">
        <w:rPr>
          <w:sz w:val="20"/>
          <w:szCs w:val="20"/>
        </w:rPr>
        <w:t>7</w:t>
      </w:r>
    </w:p>
    <w:p w14:paraId="6E0FB716" w14:textId="2160F956" w:rsidR="00D17DF1" w:rsidRPr="00D376E8" w:rsidRDefault="00D17DF1" w:rsidP="008034FC">
      <w:pPr>
        <w:pStyle w:val="BodyText"/>
        <w:numPr>
          <w:ilvl w:val="0"/>
          <w:numId w:val="23"/>
        </w:numPr>
        <w:spacing w:line="240" w:lineRule="auto"/>
        <w:jc w:val="left"/>
        <w:rPr>
          <w:sz w:val="20"/>
          <w:szCs w:val="20"/>
        </w:rPr>
      </w:pPr>
      <w:r w:rsidRPr="00D376E8">
        <w:rPr>
          <w:sz w:val="20"/>
          <w:szCs w:val="20"/>
        </w:rPr>
        <w:t>Dual Enrollment……………………………………………………………………………………</w:t>
      </w:r>
      <w:r w:rsidR="001D5310">
        <w:rPr>
          <w:sz w:val="20"/>
          <w:szCs w:val="20"/>
        </w:rPr>
        <w:t>……</w:t>
      </w:r>
      <w:r w:rsidR="00253703">
        <w:rPr>
          <w:sz w:val="20"/>
          <w:szCs w:val="20"/>
        </w:rPr>
        <w:t>pg.8</w:t>
      </w:r>
    </w:p>
    <w:p w14:paraId="5CD72A3C" w14:textId="22AA8732" w:rsidR="008639CC" w:rsidRPr="00D376E8" w:rsidRDefault="008639CC" w:rsidP="008034FC">
      <w:pPr>
        <w:pStyle w:val="BodyText"/>
        <w:numPr>
          <w:ilvl w:val="0"/>
          <w:numId w:val="23"/>
        </w:numPr>
        <w:spacing w:line="240" w:lineRule="auto"/>
        <w:jc w:val="left"/>
        <w:rPr>
          <w:sz w:val="20"/>
          <w:szCs w:val="20"/>
        </w:rPr>
      </w:pPr>
      <w:r w:rsidRPr="00D376E8">
        <w:rPr>
          <w:sz w:val="20"/>
          <w:szCs w:val="20"/>
        </w:rPr>
        <w:t>Student Computers</w:t>
      </w:r>
      <w:r w:rsidR="00FF1947" w:rsidRPr="00D376E8">
        <w:rPr>
          <w:sz w:val="20"/>
          <w:szCs w:val="20"/>
        </w:rPr>
        <w:t>………………………………………………………………………………...</w:t>
      </w:r>
      <w:r w:rsidR="00D376E8">
        <w:rPr>
          <w:sz w:val="20"/>
          <w:szCs w:val="20"/>
        </w:rPr>
        <w:t>......</w:t>
      </w:r>
      <w:r w:rsidR="001D5310">
        <w:rPr>
          <w:sz w:val="20"/>
          <w:szCs w:val="20"/>
        </w:rPr>
        <w:t>...</w:t>
      </w:r>
      <w:r w:rsidR="00253703">
        <w:rPr>
          <w:sz w:val="20"/>
          <w:szCs w:val="20"/>
        </w:rPr>
        <w:t xml:space="preserve">pg.9 </w:t>
      </w:r>
    </w:p>
    <w:p w14:paraId="4E343751" w14:textId="18F1EE3D" w:rsidR="00D17DF1" w:rsidRPr="00D376E8" w:rsidRDefault="00D17DF1" w:rsidP="008034FC">
      <w:pPr>
        <w:pStyle w:val="BodyText"/>
        <w:numPr>
          <w:ilvl w:val="0"/>
          <w:numId w:val="23"/>
        </w:numPr>
        <w:spacing w:line="240" w:lineRule="auto"/>
        <w:jc w:val="left"/>
        <w:rPr>
          <w:sz w:val="20"/>
          <w:szCs w:val="20"/>
        </w:rPr>
      </w:pPr>
      <w:r w:rsidRPr="00D376E8">
        <w:rPr>
          <w:sz w:val="20"/>
          <w:szCs w:val="20"/>
        </w:rPr>
        <w:t>Library……………………………………………………………………………………………...</w:t>
      </w:r>
      <w:r w:rsidR="00D376E8">
        <w:rPr>
          <w:sz w:val="20"/>
          <w:szCs w:val="20"/>
        </w:rPr>
        <w:t>.........</w:t>
      </w:r>
      <w:r w:rsidR="00253703">
        <w:rPr>
          <w:sz w:val="20"/>
          <w:szCs w:val="20"/>
        </w:rPr>
        <w:t>pg.9</w:t>
      </w:r>
    </w:p>
    <w:p w14:paraId="350BE586" w14:textId="2CF6B7BF" w:rsidR="00D17DF1" w:rsidRPr="00D376E8" w:rsidRDefault="00D17DF1" w:rsidP="008034FC">
      <w:pPr>
        <w:pStyle w:val="BodyText"/>
        <w:numPr>
          <w:ilvl w:val="0"/>
          <w:numId w:val="23"/>
        </w:numPr>
        <w:spacing w:line="240" w:lineRule="auto"/>
        <w:jc w:val="left"/>
        <w:rPr>
          <w:sz w:val="20"/>
          <w:szCs w:val="20"/>
        </w:rPr>
      </w:pPr>
      <w:r w:rsidRPr="00D376E8">
        <w:rPr>
          <w:sz w:val="20"/>
          <w:szCs w:val="20"/>
        </w:rPr>
        <w:t>Resource Program/On-site Instructor</w:t>
      </w:r>
      <w:r w:rsidR="003D05CB" w:rsidRPr="00D376E8">
        <w:rPr>
          <w:sz w:val="20"/>
          <w:szCs w:val="20"/>
        </w:rPr>
        <w:t>……………………………………………………………</w:t>
      </w:r>
      <w:r w:rsidR="00D376E8">
        <w:rPr>
          <w:sz w:val="20"/>
          <w:szCs w:val="20"/>
        </w:rPr>
        <w:t>…</w:t>
      </w:r>
      <w:proofErr w:type="gramStart"/>
      <w:r w:rsidR="001D5310">
        <w:rPr>
          <w:sz w:val="20"/>
          <w:szCs w:val="20"/>
        </w:rPr>
        <w:t>….</w:t>
      </w:r>
      <w:r w:rsidR="00253703">
        <w:rPr>
          <w:sz w:val="20"/>
          <w:szCs w:val="20"/>
        </w:rPr>
        <w:t>pg.</w:t>
      </w:r>
      <w:proofErr w:type="gramEnd"/>
      <w:r w:rsidR="00253703">
        <w:rPr>
          <w:sz w:val="20"/>
          <w:szCs w:val="20"/>
        </w:rPr>
        <w:t>9</w:t>
      </w:r>
    </w:p>
    <w:p w14:paraId="57202075" w14:textId="7F13400E" w:rsidR="00870C08" w:rsidRPr="00D376E8" w:rsidRDefault="00253703" w:rsidP="008034FC">
      <w:pPr>
        <w:pStyle w:val="BodyText"/>
        <w:numPr>
          <w:ilvl w:val="0"/>
          <w:numId w:val="23"/>
        </w:numPr>
        <w:spacing w:line="240" w:lineRule="auto"/>
        <w:jc w:val="left"/>
        <w:rPr>
          <w:sz w:val="20"/>
          <w:szCs w:val="20"/>
        </w:rPr>
      </w:pPr>
      <w:r>
        <w:rPr>
          <w:sz w:val="20"/>
          <w:szCs w:val="20"/>
        </w:rPr>
        <w:t>Tuition</w:t>
      </w:r>
      <w:r w:rsidR="00FF1947" w:rsidRPr="00D376E8">
        <w:rPr>
          <w:sz w:val="20"/>
          <w:szCs w:val="20"/>
        </w:rPr>
        <w:t>……………………………………………………………………………………………</w:t>
      </w:r>
      <w:r w:rsidR="00D376E8">
        <w:rPr>
          <w:sz w:val="20"/>
          <w:szCs w:val="20"/>
        </w:rPr>
        <w:t>…</w:t>
      </w:r>
      <w:proofErr w:type="gramStart"/>
      <w:r w:rsidR="001D5310">
        <w:rPr>
          <w:sz w:val="20"/>
          <w:szCs w:val="20"/>
        </w:rPr>
        <w:t>…..</w:t>
      </w:r>
      <w:proofErr w:type="gramEnd"/>
      <w:r>
        <w:rPr>
          <w:sz w:val="20"/>
          <w:szCs w:val="20"/>
        </w:rPr>
        <w:t>pg.10</w:t>
      </w:r>
    </w:p>
    <w:p w14:paraId="3B6026D0" w14:textId="4F04630E" w:rsidR="008D6DE7" w:rsidRPr="00D376E8" w:rsidRDefault="00253703" w:rsidP="008034FC">
      <w:pPr>
        <w:pStyle w:val="BodyText"/>
        <w:numPr>
          <w:ilvl w:val="0"/>
          <w:numId w:val="23"/>
        </w:numPr>
        <w:spacing w:line="240" w:lineRule="auto"/>
        <w:jc w:val="left"/>
        <w:rPr>
          <w:sz w:val="20"/>
          <w:szCs w:val="20"/>
        </w:rPr>
      </w:pPr>
      <w:r>
        <w:rPr>
          <w:sz w:val="20"/>
          <w:szCs w:val="20"/>
        </w:rPr>
        <w:t>Registration Fees</w:t>
      </w:r>
      <w:r w:rsidR="00FF1947" w:rsidRPr="00D376E8">
        <w:rPr>
          <w:sz w:val="20"/>
          <w:szCs w:val="20"/>
        </w:rPr>
        <w:t>…………………………………………………………………………………</w:t>
      </w:r>
      <w:r w:rsidR="00D376E8">
        <w:rPr>
          <w:sz w:val="20"/>
          <w:szCs w:val="20"/>
        </w:rPr>
        <w:t>…</w:t>
      </w:r>
      <w:proofErr w:type="gramStart"/>
      <w:r w:rsidR="001D5310">
        <w:rPr>
          <w:sz w:val="20"/>
          <w:szCs w:val="20"/>
        </w:rPr>
        <w:t>….</w:t>
      </w:r>
      <w:r>
        <w:rPr>
          <w:sz w:val="20"/>
          <w:szCs w:val="20"/>
        </w:rPr>
        <w:t>pg.</w:t>
      </w:r>
      <w:proofErr w:type="gramEnd"/>
      <w:r>
        <w:rPr>
          <w:sz w:val="20"/>
          <w:szCs w:val="20"/>
        </w:rPr>
        <w:t>10</w:t>
      </w:r>
    </w:p>
    <w:p w14:paraId="03E5C5E9" w14:textId="178818C7" w:rsidR="008861F1" w:rsidRPr="00D376E8" w:rsidRDefault="00253703" w:rsidP="00EE2A0D">
      <w:pPr>
        <w:pStyle w:val="BodyText"/>
        <w:numPr>
          <w:ilvl w:val="0"/>
          <w:numId w:val="23"/>
        </w:numPr>
        <w:spacing w:line="240" w:lineRule="auto"/>
        <w:jc w:val="left"/>
        <w:rPr>
          <w:sz w:val="20"/>
          <w:szCs w:val="20"/>
        </w:rPr>
      </w:pPr>
      <w:r>
        <w:rPr>
          <w:sz w:val="20"/>
          <w:szCs w:val="20"/>
        </w:rPr>
        <w:t>Supplies</w:t>
      </w:r>
      <w:r w:rsidR="00FF1947" w:rsidRPr="00D376E8">
        <w:rPr>
          <w:sz w:val="20"/>
          <w:szCs w:val="20"/>
        </w:rPr>
        <w:t>……………………………………………………………………………………………</w:t>
      </w:r>
      <w:r w:rsidR="001D5310">
        <w:rPr>
          <w:sz w:val="20"/>
          <w:szCs w:val="20"/>
        </w:rPr>
        <w:t>……</w:t>
      </w:r>
      <w:r>
        <w:rPr>
          <w:sz w:val="20"/>
          <w:szCs w:val="20"/>
        </w:rPr>
        <w:t>pg.10</w:t>
      </w:r>
    </w:p>
    <w:p w14:paraId="58B0B067" w14:textId="57F68C5B" w:rsidR="00870C08" w:rsidRPr="00D376E8" w:rsidRDefault="00253703" w:rsidP="00870C08">
      <w:pPr>
        <w:pStyle w:val="BodyText"/>
        <w:numPr>
          <w:ilvl w:val="0"/>
          <w:numId w:val="23"/>
        </w:numPr>
        <w:spacing w:line="240" w:lineRule="auto"/>
        <w:jc w:val="left"/>
        <w:rPr>
          <w:sz w:val="20"/>
          <w:szCs w:val="20"/>
        </w:rPr>
      </w:pPr>
      <w:r>
        <w:rPr>
          <w:sz w:val="20"/>
          <w:szCs w:val="20"/>
        </w:rPr>
        <w:t>Nutrition Program</w:t>
      </w:r>
      <w:r w:rsidR="00FF1947" w:rsidRPr="00D376E8">
        <w:rPr>
          <w:sz w:val="20"/>
          <w:szCs w:val="20"/>
        </w:rPr>
        <w:t>…………………………………………………………………………...</w:t>
      </w:r>
      <w:r w:rsidR="00D376E8">
        <w:rPr>
          <w:sz w:val="20"/>
          <w:szCs w:val="20"/>
        </w:rPr>
        <w:t>.............</w:t>
      </w:r>
      <w:r w:rsidR="001D5310">
        <w:rPr>
          <w:sz w:val="20"/>
          <w:szCs w:val="20"/>
        </w:rPr>
        <w:t>..</w:t>
      </w:r>
      <w:r w:rsidR="00D376E8">
        <w:rPr>
          <w:sz w:val="20"/>
          <w:szCs w:val="20"/>
        </w:rPr>
        <w:t>.</w:t>
      </w:r>
      <w:r>
        <w:rPr>
          <w:sz w:val="20"/>
          <w:szCs w:val="20"/>
        </w:rPr>
        <w:t>pg.10</w:t>
      </w:r>
    </w:p>
    <w:p w14:paraId="77BB31FA" w14:textId="28735DFF" w:rsidR="00DE6C9C" w:rsidRPr="00D376E8" w:rsidRDefault="008861F1" w:rsidP="00DE6C9C">
      <w:pPr>
        <w:pStyle w:val="BodyText"/>
        <w:numPr>
          <w:ilvl w:val="0"/>
          <w:numId w:val="23"/>
        </w:numPr>
        <w:spacing w:line="240" w:lineRule="auto"/>
        <w:jc w:val="left"/>
        <w:rPr>
          <w:sz w:val="20"/>
          <w:szCs w:val="20"/>
        </w:rPr>
      </w:pPr>
      <w:r w:rsidRPr="00D376E8">
        <w:rPr>
          <w:sz w:val="20"/>
          <w:szCs w:val="20"/>
        </w:rPr>
        <w:t>Hours of Operation</w:t>
      </w:r>
      <w:r w:rsidR="00FF1947" w:rsidRPr="00D376E8">
        <w:rPr>
          <w:sz w:val="20"/>
          <w:szCs w:val="20"/>
        </w:rPr>
        <w:t>………………………………………………………………………………...</w:t>
      </w:r>
      <w:r w:rsidR="00D376E8">
        <w:rPr>
          <w:sz w:val="20"/>
          <w:szCs w:val="20"/>
        </w:rPr>
        <w:t>......</w:t>
      </w:r>
      <w:r w:rsidR="001D5310">
        <w:rPr>
          <w:sz w:val="20"/>
          <w:szCs w:val="20"/>
        </w:rPr>
        <w:t>.</w:t>
      </w:r>
      <w:r w:rsidR="00253703">
        <w:rPr>
          <w:sz w:val="20"/>
          <w:szCs w:val="20"/>
        </w:rPr>
        <w:t>pg.10</w:t>
      </w:r>
    </w:p>
    <w:p w14:paraId="7AE0E7F8" w14:textId="03A3184A" w:rsidR="00870C08" w:rsidRPr="00D376E8" w:rsidRDefault="00302285" w:rsidP="00EE2A0D">
      <w:pPr>
        <w:pStyle w:val="BodyText"/>
        <w:numPr>
          <w:ilvl w:val="0"/>
          <w:numId w:val="23"/>
        </w:numPr>
        <w:spacing w:line="240" w:lineRule="auto"/>
        <w:jc w:val="left"/>
        <w:rPr>
          <w:sz w:val="20"/>
          <w:szCs w:val="20"/>
        </w:rPr>
      </w:pPr>
      <w:r w:rsidRPr="00D376E8">
        <w:rPr>
          <w:sz w:val="20"/>
          <w:szCs w:val="20"/>
        </w:rPr>
        <w:t>Transportation…………….</w:t>
      </w:r>
      <w:r w:rsidR="00FF1947" w:rsidRPr="00D376E8">
        <w:rPr>
          <w:sz w:val="20"/>
          <w:szCs w:val="20"/>
        </w:rPr>
        <w:t>………………………………………………………………………</w:t>
      </w:r>
      <w:r w:rsidR="00D376E8">
        <w:rPr>
          <w:sz w:val="20"/>
          <w:szCs w:val="20"/>
        </w:rPr>
        <w:t>…</w:t>
      </w:r>
      <w:r w:rsidR="001D5310">
        <w:rPr>
          <w:sz w:val="20"/>
          <w:szCs w:val="20"/>
        </w:rPr>
        <w:t>…</w:t>
      </w:r>
      <w:r w:rsidR="00253703">
        <w:rPr>
          <w:sz w:val="20"/>
          <w:szCs w:val="20"/>
        </w:rPr>
        <w:t>pg.11</w:t>
      </w:r>
    </w:p>
    <w:p w14:paraId="7436EC1C" w14:textId="778D537C" w:rsidR="00870C08" w:rsidRPr="00D376E8" w:rsidRDefault="00302285" w:rsidP="00EE2A0D">
      <w:pPr>
        <w:pStyle w:val="BodyText"/>
        <w:numPr>
          <w:ilvl w:val="0"/>
          <w:numId w:val="23"/>
        </w:numPr>
        <w:spacing w:line="240" w:lineRule="auto"/>
        <w:jc w:val="left"/>
        <w:rPr>
          <w:sz w:val="20"/>
          <w:szCs w:val="20"/>
        </w:rPr>
      </w:pPr>
      <w:r w:rsidRPr="00D376E8">
        <w:rPr>
          <w:sz w:val="20"/>
          <w:szCs w:val="20"/>
        </w:rPr>
        <w:t>Drop off/Pickup Procedures………………………………………………………………………</w:t>
      </w:r>
      <w:r w:rsidR="00D376E8">
        <w:rPr>
          <w:sz w:val="20"/>
          <w:szCs w:val="20"/>
        </w:rPr>
        <w:t>…</w:t>
      </w:r>
      <w:r w:rsidR="001D5310">
        <w:rPr>
          <w:sz w:val="20"/>
          <w:szCs w:val="20"/>
        </w:rPr>
        <w:t>...</w:t>
      </w:r>
      <w:r w:rsidR="00253703">
        <w:rPr>
          <w:sz w:val="20"/>
          <w:szCs w:val="20"/>
        </w:rPr>
        <w:t>pg.</w:t>
      </w:r>
      <w:proofErr w:type="gramStart"/>
      <w:r w:rsidR="00253703">
        <w:rPr>
          <w:sz w:val="20"/>
          <w:szCs w:val="20"/>
        </w:rPr>
        <w:t>11</w:t>
      </w:r>
      <w:proofErr w:type="gramEnd"/>
    </w:p>
    <w:p w14:paraId="0EAB2353" w14:textId="665B821E" w:rsidR="00DE6C9C" w:rsidRPr="00D376E8" w:rsidRDefault="00870C08" w:rsidP="00DE6C9C">
      <w:pPr>
        <w:pStyle w:val="BodyText"/>
        <w:numPr>
          <w:ilvl w:val="0"/>
          <w:numId w:val="23"/>
        </w:numPr>
        <w:spacing w:line="240" w:lineRule="auto"/>
        <w:jc w:val="left"/>
        <w:rPr>
          <w:sz w:val="20"/>
          <w:szCs w:val="20"/>
        </w:rPr>
      </w:pPr>
      <w:r w:rsidRPr="00D376E8">
        <w:rPr>
          <w:sz w:val="20"/>
          <w:szCs w:val="20"/>
        </w:rPr>
        <w:t>Attendance</w:t>
      </w:r>
      <w:r w:rsidR="00FF1947" w:rsidRPr="00D376E8">
        <w:rPr>
          <w:sz w:val="20"/>
          <w:szCs w:val="20"/>
        </w:rPr>
        <w:t>…………………………………………………………………………………………</w:t>
      </w:r>
      <w:r w:rsidR="00D376E8">
        <w:rPr>
          <w:sz w:val="20"/>
          <w:szCs w:val="20"/>
        </w:rPr>
        <w:t>…</w:t>
      </w:r>
      <w:r w:rsidR="001D5310">
        <w:rPr>
          <w:sz w:val="20"/>
          <w:szCs w:val="20"/>
        </w:rPr>
        <w:t>…</w:t>
      </w:r>
      <w:r w:rsidR="00253703">
        <w:rPr>
          <w:sz w:val="20"/>
          <w:szCs w:val="20"/>
        </w:rPr>
        <w:t>pg.11</w:t>
      </w:r>
    </w:p>
    <w:p w14:paraId="41B0822B" w14:textId="5F9BB979" w:rsidR="00870C08" w:rsidRPr="00D376E8" w:rsidRDefault="00870C08" w:rsidP="00EE2A0D">
      <w:pPr>
        <w:pStyle w:val="BodyText"/>
        <w:numPr>
          <w:ilvl w:val="0"/>
          <w:numId w:val="23"/>
        </w:numPr>
        <w:spacing w:line="240" w:lineRule="auto"/>
        <w:jc w:val="left"/>
        <w:rPr>
          <w:sz w:val="20"/>
          <w:szCs w:val="20"/>
        </w:rPr>
      </w:pPr>
      <w:r w:rsidRPr="00D376E8">
        <w:rPr>
          <w:sz w:val="20"/>
          <w:szCs w:val="20"/>
        </w:rPr>
        <w:t>Tardy Policy</w:t>
      </w:r>
      <w:r w:rsidR="00FF1947" w:rsidRPr="00D376E8">
        <w:rPr>
          <w:sz w:val="20"/>
          <w:szCs w:val="20"/>
        </w:rPr>
        <w:t>………………………………………………………………………………………</w:t>
      </w:r>
      <w:r w:rsidR="00D376E8">
        <w:rPr>
          <w:sz w:val="20"/>
          <w:szCs w:val="20"/>
        </w:rPr>
        <w:t>…</w:t>
      </w:r>
      <w:proofErr w:type="gramStart"/>
      <w:r w:rsidR="00D376E8">
        <w:rPr>
          <w:sz w:val="20"/>
          <w:szCs w:val="20"/>
        </w:rPr>
        <w:t>…</w:t>
      </w:r>
      <w:r w:rsidR="001D5310">
        <w:rPr>
          <w:sz w:val="20"/>
          <w:szCs w:val="20"/>
        </w:rPr>
        <w:t>.</w:t>
      </w:r>
      <w:r w:rsidR="00253703">
        <w:rPr>
          <w:sz w:val="20"/>
          <w:szCs w:val="20"/>
        </w:rPr>
        <w:t>pg.</w:t>
      </w:r>
      <w:proofErr w:type="gramEnd"/>
      <w:r w:rsidR="00253703">
        <w:rPr>
          <w:sz w:val="20"/>
          <w:szCs w:val="20"/>
        </w:rPr>
        <w:t xml:space="preserve">12 </w:t>
      </w:r>
    </w:p>
    <w:p w14:paraId="3436F9E0" w14:textId="7B6571E4" w:rsidR="00DE6C9C" w:rsidRPr="00D376E8" w:rsidRDefault="00DE6C9C" w:rsidP="00EE2A0D">
      <w:pPr>
        <w:pStyle w:val="BodyText"/>
        <w:numPr>
          <w:ilvl w:val="0"/>
          <w:numId w:val="23"/>
        </w:numPr>
        <w:spacing w:line="240" w:lineRule="auto"/>
        <w:jc w:val="left"/>
        <w:rPr>
          <w:sz w:val="20"/>
          <w:szCs w:val="20"/>
        </w:rPr>
      </w:pPr>
      <w:r w:rsidRPr="00D376E8">
        <w:rPr>
          <w:sz w:val="20"/>
          <w:szCs w:val="20"/>
        </w:rPr>
        <w:t>Homework Policy</w:t>
      </w:r>
      <w:r w:rsidR="00FF1947" w:rsidRPr="00D376E8">
        <w:rPr>
          <w:sz w:val="20"/>
          <w:szCs w:val="20"/>
        </w:rPr>
        <w:t>…………………………………………………………………………………</w:t>
      </w:r>
      <w:r w:rsidR="00D376E8">
        <w:rPr>
          <w:sz w:val="20"/>
          <w:szCs w:val="20"/>
        </w:rPr>
        <w:t>…</w:t>
      </w:r>
      <w:r w:rsidR="001D5310">
        <w:rPr>
          <w:sz w:val="20"/>
          <w:szCs w:val="20"/>
        </w:rPr>
        <w:t>…</w:t>
      </w:r>
      <w:r w:rsidR="00253703">
        <w:rPr>
          <w:sz w:val="20"/>
          <w:szCs w:val="20"/>
        </w:rPr>
        <w:t xml:space="preserve">pg. 12 </w:t>
      </w:r>
    </w:p>
    <w:p w14:paraId="1526E234" w14:textId="69CC6DDD" w:rsidR="00870C08" w:rsidRPr="00D376E8" w:rsidRDefault="00870C08" w:rsidP="00EE2A0D">
      <w:pPr>
        <w:pStyle w:val="BodyText"/>
        <w:numPr>
          <w:ilvl w:val="0"/>
          <w:numId w:val="23"/>
        </w:numPr>
        <w:spacing w:line="240" w:lineRule="auto"/>
        <w:jc w:val="left"/>
        <w:rPr>
          <w:sz w:val="20"/>
          <w:szCs w:val="20"/>
        </w:rPr>
      </w:pPr>
      <w:r w:rsidRPr="00D376E8">
        <w:rPr>
          <w:sz w:val="20"/>
          <w:szCs w:val="20"/>
        </w:rPr>
        <w:t>Early Dismissal</w:t>
      </w:r>
      <w:r w:rsidR="00FF1947" w:rsidRPr="00D376E8">
        <w:rPr>
          <w:sz w:val="20"/>
          <w:szCs w:val="20"/>
        </w:rPr>
        <w:t>……………………………………………………………………………………</w:t>
      </w:r>
      <w:r w:rsidR="00D376E8">
        <w:rPr>
          <w:sz w:val="20"/>
          <w:szCs w:val="20"/>
        </w:rPr>
        <w:t>…</w:t>
      </w:r>
      <w:r w:rsidR="001D5310">
        <w:rPr>
          <w:sz w:val="20"/>
          <w:szCs w:val="20"/>
        </w:rPr>
        <w:t>…</w:t>
      </w:r>
      <w:r w:rsidR="004566BB">
        <w:rPr>
          <w:sz w:val="20"/>
          <w:szCs w:val="20"/>
        </w:rPr>
        <w:t>pg.12</w:t>
      </w:r>
    </w:p>
    <w:p w14:paraId="283F35DC" w14:textId="7334C9A2" w:rsidR="0071685F" w:rsidRPr="00D376E8" w:rsidRDefault="00870C08" w:rsidP="0071685F">
      <w:pPr>
        <w:pStyle w:val="BodyText"/>
        <w:numPr>
          <w:ilvl w:val="0"/>
          <w:numId w:val="23"/>
        </w:numPr>
        <w:spacing w:line="240" w:lineRule="auto"/>
        <w:jc w:val="left"/>
        <w:rPr>
          <w:sz w:val="20"/>
          <w:szCs w:val="20"/>
        </w:rPr>
      </w:pPr>
      <w:r w:rsidRPr="00D376E8">
        <w:rPr>
          <w:sz w:val="20"/>
          <w:szCs w:val="20"/>
        </w:rPr>
        <w:t>Inclement Weathe</w:t>
      </w:r>
      <w:r w:rsidR="0071685F" w:rsidRPr="00D376E8">
        <w:rPr>
          <w:sz w:val="20"/>
          <w:szCs w:val="20"/>
        </w:rPr>
        <w:t>r</w:t>
      </w:r>
      <w:r w:rsidR="00FF1947" w:rsidRPr="00D376E8">
        <w:rPr>
          <w:sz w:val="20"/>
          <w:szCs w:val="20"/>
        </w:rPr>
        <w:t>…………………………………………………………………………………</w:t>
      </w:r>
      <w:proofErr w:type="gramStart"/>
      <w:r w:rsidR="001D5310">
        <w:rPr>
          <w:sz w:val="20"/>
          <w:szCs w:val="20"/>
        </w:rPr>
        <w:t>…..</w:t>
      </w:r>
      <w:proofErr w:type="gramEnd"/>
      <w:r w:rsidR="004566BB">
        <w:rPr>
          <w:sz w:val="20"/>
          <w:szCs w:val="20"/>
        </w:rPr>
        <w:t>pg.12</w:t>
      </w:r>
    </w:p>
    <w:p w14:paraId="3FFA5F66" w14:textId="725D5D5F" w:rsidR="00870C08" w:rsidRPr="00D376E8" w:rsidRDefault="00870C08" w:rsidP="00EE2A0D">
      <w:pPr>
        <w:pStyle w:val="BodyText"/>
        <w:numPr>
          <w:ilvl w:val="0"/>
          <w:numId w:val="23"/>
        </w:numPr>
        <w:spacing w:line="240" w:lineRule="auto"/>
        <w:jc w:val="left"/>
        <w:rPr>
          <w:sz w:val="20"/>
          <w:szCs w:val="20"/>
        </w:rPr>
      </w:pPr>
      <w:r w:rsidRPr="00D376E8">
        <w:rPr>
          <w:sz w:val="20"/>
          <w:szCs w:val="20"/>
        </w:rPr>
        <w:t>Make-up Work</w:t>
      </w:r>
      <w:r w:rsidR="00FF1947" w:rsidRPr="00D376E8">
        <w:rPr>
          <w:sz w:val="20"/>
          <w:szCs w:val="20"/>
        </w:rPr>
        <w:t>……………………………………………………………………………………</w:t>
      </w:r>
      <w:r w:rsidR="001D5310">
        <w:rPr>
          <w:sz w:val="20"/>
          <w:szCs w:val="20"/>
        </w:rPr>
        <w:t>…</w:t>
      </w:r>
      <w:proofErr w:type="gramStart"/>
      <w:r w:rsidR="001D5310">
        <w:rPr>
          <w:sz w:val="20"/>
          <w:szCs w:val="20"/>
        </w:rPr>
        <w:t>….pg.</w:t>
      </w:r>
      <w:proofErr w:type="gramEnd"/>
      <w:r w:rsidR="004566BB">
        <w:rPr>
          <w:sz w:val="20"/>
          <w:szCs w:val="20"/>
        </w:rPr>
        <w:t>13</w:t>
      </w:r>
    </w:p>
    <w:p w14:paraId="417B1E6E" w14:textId="26FD855B" w:rsidR="008639CC" w:rsidRPr="00D376E8" w:rsidRDefault="008639CC" w:rsidP="00EE2A0D">
      <w:pPr>
        <w:pStyle w:val="BodyText"/>
        <w:numPr>
          <w:ilvl w:val="0"/>
          <w:numId w:val="23"/>
        </w:numPr>
        <w:spacing w:line="240" w:lineRule="auto"/>
        <w:jc w:val="left"/>
        <w:rPr>
          <w:sz w:val="20"/>
          <w:szCs w:val="20"/>
        </w:rPr>
      </w:pPr>
      <w:r w:rsidRPr="00D376E8">
        <w:rPr>
          <w:sz w:val="20"/>
          <w:szCs w:val="20"/>
        </w:rPr>
        <w:lastRenderedPageBreak/>
        <w:t>Field Trips/ Fees</w:t>
      </w:r>
      <w:r w:rsidR="00FF1947" w:rsidRPr="00D376E8">
        <w:rPr>
          <w:sz w:val="20"/>
          <w:szCs w:val="20"/>
        </w:rPr>
        <w:t>……………………………………………………………………………………</w:t>
      </w:r>
      <w:proofErr w:type="gramStart"/>
      <w:r w:rsidR="00D376E8">
        <w:rPr>
          <w:sz w:val="20"/>
          <w:szCs w:val="20"/>
        </w:rPr>
        <w:t>…</w:t>
      </w:r>
      <w:r w:rsidR="001D5310">
        <w:rPr>
          <w:sz w:val="20"/>
          <w:szCs w:val="20"/>
        </w:rPr>
        <w:t>..</w:t>
      </w:r>
      <w:proofErr w:type="gramEnd"/>
      <w:r w:rsidR="004566BB">
        <w:rPr>
          <w:sz w:val="20"/>
          <w:szCs w:val="20"/>
        </w:rPr>
        <w:t>pg.13</w:t>
      </w:r>
    </w:p>
    <w:p w14:paraId="146497C5" w14:textId="62BA41A7" w:rsidR="0071685F" w:rsidRPr="00D376E8" w:rsidRDefault="0071685F" w:rsidP="00EE2A0D">
      <w:pPr>
        <w:pStyle w:val="BodyText"/>
        <w:numPr>
          <w:ilvl w:val="0"/>
          <w:numId w:val="23"/>
        </w:numPr>
        <w:spacing w:line="240" w:lineRule="auto"/>
        <w:jc w:val="left"/>
        <w:rPr>
          <w:sz w:val="20"/>
          <w:szCs w:val="20"/>
        </w:rPr>
      </w:pPr>
      <w:r w:rsidRPr="00D376E8">
        <w:rPr>
          <w:sz w:val="20"/>
          <w:szCs w:val="20"/>
        </w:rPr>
        <w:t>Media Release</w:t>
      </w:r>
      <w:r w:rsidR="00FF1947" w:rsidRPr="00D376E8">
        <w:rPr>
          <w:sz w:val="20"/>
          <w:szCs w:val="20"/>
        </w:rPr>
        <w:t>………………………………………………………………………………………</w:t>
      </w:r>
      <w:proofErr w:type="gramStart"/>
      <w:r w:rsidR="00D376E8">
        <w:rPr>
          <w:sz w:val="20"/>
          <w:szCs w:val="20"/>
        </w:rPr>
        <w:t>…</w:t>
      </w:r>
      <w:r w:rsidR="001D5310">
        <w:rPr>
          <w:sz w:val="20"/>
          <w:szCs w:val="20"/>
        </w:rPr>
        <w:t>..</w:t>
      </w:r>
      <w:proofErr w:type="gramEnd"/>
      <w:r w:rsidR="004566BB">
        <w:rPr>
          <w:sz w:val="20"/>
          <w:szCs w:val="20"/>
        </w:rPr>
        <w:t>pg.13</w:t>
      </w:r>
    </w:p>
    <w:p w14:paraId="72283AF8" w14:textId="0E16A180" w:rsidR="008D6DE7" w:rsidRPr="00D376E8" w:rsidRDefault="008D6DE7" w:rsidP="00EE2A0D">
      <w:pPr>
        <w:pStyle w:val="BodyText"/>
        <w:numPr>
          <w:ilvl w:val="0"/>
          <w:numId w:val="23"/>
        </w:numPr>
        <w:spacing w:line="240" w:lineRule="auto"/>
        <w:jc w:val="left"/>
        <w:rPr>
          <w:sz w:val="20"/>
          <w:szCs w:val="20"/>
        </w:rPr>
      </w:pPr>
      <w:r w:rsidRPr="00D376E8">
        <w:rPr>
          <w:sz w:val="20"/>
          <w:szCs w:val="20"/>
        </w:rPr>
        <w:t>Infirmary</w:t>
      </w:r>
      <w:r w:rsidR="00FF1947" w:rsidRPr="00D376E8">
        <w:rPr>
          <w:sz w:val="20"/>
          <w:szCs w:val="20"/>
        </w:rPr>
        <w:t>…………………………………………………………………………………………...</w:t>
      </w:r>
      <w:r w:rsidR="00D376E8">
        <w:rPr>
          <w:sz w:val="20"/>
          <w:szCs w:val="20"/>
        </w:rPr>
        <w:t>.......</w:t>
      </w:r>
      <w:r w:rsidR="004566BB">
        <w:rPr>
          <w:sz w:val="20"/>
          <w:szCs w:val="20"/>
        </w:rPr>
        <w:t>pg.13</w:t>
      </w:r>
    </w:p>
    <w:p w14:paraId="487DE272" w14:textId="1E758108" w:rsidR="008D6DE7" w:rsidRPr="00D376E8" w:rsidRDefault="008D6DE7" w:rsidP="00EE2A0D">
      <w:pPr>
        <w:pStyle w:val="BodyText"/>
        <w:numPr>
          <w:ilvl w:val="0"/>
          <w:numId w:val="23"/>
        </w:numPr>
        <w:spacing w:line="240" w:lineRule="auto"/>
        <w:jc w:val="left"/>
        <w:rPr>
          <w:sz w:val="20"/>
          <w:szCs w:val="20"/>
        </w:rPr>
      </w:pPr>
      <w:r w:rsidRPr="00D376E8">
        <w:rPr>
          <w:sz w:val="20"/>
          <w:szCs w:val="20"/>
        </w:rPr>
        <w:t>Immunizations</w:t>
      </w:r>
      <w:r w:rsidR="00FF1947" w:rsidRPr="00D376E8">
        <w:rPr>
          <w:sz w:val="20"/>
          <w:szCs w:val="20"/>
        </w:rPr>
        <w:t>……………………………………………………………………………………...</w:t>
      </w:r>
      <w:r w:rsidR="00D376E8">
        <w:rPr>
          <w:sz w:val="20"/>
          <w:szCs w:val="20"/>
        </w:rPr>
        <w:t>.....</w:t>
      </w:r>
      <w:r w:rsidR="001D5310">
        <w:rPr>
          <w:sz w:val="20"/>
          <w:szCs w:val="20"/>
        </w:rPr>
        <w:t>.</w:t>
      </w:r>
      <w:r w:rsidR="004566BB">
        <w:rPr>
          <w:sz w:val="20"/>
          <w:szCs w:val="20"/>
        </w:rPr>
        <w:t>pg.14</w:t>
      </w:r>
    </w:p>
    <w:p w14:paraId="238463BF" w14:textId="084E2E88" w:rsidR="008D6DE7" w:rsidRPr="00D376E8" w:rsidRDefault="008D6DE7" w:rsidP="00EE2A0D">
      <w:pPr>
        <w:pStyle w:val="BodyText"/>
        <w:numPr>
          <w:ilvl w:val="0"/>
          <w:numId w:val="23"/>
        </w:numPr>
        <w:spacing w:line="240" w:lineRule="auto"/>
        <w:jc w:val="left"/>
        <w:rPr>
          <w:sz w:val="20"/>
          <w:szCs w:val="20"/>
        </w:rPr>
      </w:pPr>
      <w:r w:rsidRPr="00D376E8">
        <w:rPr>
          <w:sz w:val="20"/>
          <w:szCs w:val="20"/>
        </w:rPr>
        <w:t>Medication</w:t>
      </w:r>
      <w:r w:rsidR="00FF1947" w:rsidRPr="00D376E8">
        <w:rPr>
          <w:sz w:val="20"/>
          <w:szCs w:val="20"/>
        </w:rPr>
        <w:t>…………………………………………………………………………………………</w:t>
      </w:r>
      <w:r w:rsidR="001D5310">
        <w:rPr>
          <w:sz w:val="20"/>
          <w:szCs w:val="20"/>
        </w:rPr>
        <w:t>……</w:t>
      </w:r>
      <w:r w:rsidR="004566BB">
        <w:rPr>
          <w:sz w:val="20"/>
          <w:szCs w:val="20"/>
        </w:rPr>
        <w:t>pg.14</w:t>
      </w:r>
    </w:p>
    <w:p w14:paraId="4A2627CE" w14:textId="5F41CC47" w:rsidR="008D6DE7" w:rsidRPr="00D376E8" w:rsidRDefault="008D6DE7" w:rsidP="00EE2A0D">
      <w:pPr>
        <w:pStyle w:val="BodyText"/>
        <w:numPr>
          <w:ilvl w:val="0"/>
          <w:numId w:val="23"/>
        </w:numPr>
        <w:spacing w:line="240" w:lineRule="auto"/>
        <w:jc w:val="left"/>
        <w:rPr>
          <w:sz w:val="20"/>
          <w:szCs w:val="20"/>
        </w:rPr>
      </w:pPr>
      <w:r w:rsidRPr="00D376E8">
        <w:rPr>
          <w:sz w:val="20"/>
          <w:szCs w:val="20"/>
        </w:rPr>
        <w:t>Accident/Injury</w:t>
      </w:r>
      <w:r w:rsidR="00FF1947" w:rsidRPr="00D376E8">
        <w:rPr>
          <w:sz w:val="20"/>
          <w:szCs w:val="20"/>
        </w:rPr>
        <w:t>……………………………………………………………………………………</w:t>
      </w:r>
      <w:r w:rsidR="00D376E8">
        <w:rPr>
          <w:sz w:val="20"/>
          <w:szCs w:val="20"/>
        </w:rPr>
        <w:t>…</w:t>
      </w:r>
      <w:r w:rsidR="001D5310">
        <w:rPr>
          <w:sz w:val="20"/>
          <w:szCs w:val="20"/>
        </w:rPr>
        <w:t>…</w:t>
      </w:r>
      <w:r w:rsidR="004566BB">
        <w:rPr>
          <w:sz w:val="20"/>
          <w:szCs w:val="20"/>
        </w:rPr>
        <w:t>pg.14</w:t>
      </w:r>
    </w:p>
    <w:p w14:paraId="7B92ED48" w14:textId="37026F04" w:rsidR="008D6DE7" w:rsidRDefault="008D6DE7" w:rsidP="00EE2A0D">
      <w:pPr>
        <w:pStyle w:val="BodyText"/>
        <w:numPr>
          <w:ilvl w:val="0"/>
          <w:numId w:val="23"/>
        </w:numPr>
        <w:spacing w:line="240" w:lineRule="auto"/>
        <w:jc w:val="left"/>
        <w:rPr>
          <w:sz w:val="20"/>
          <w:szCs w:val="20"/>
        </w:rPr>
      </w:pPr>
      <w:r w:rsidRPr="00D376E8">
        <w:rPr>
          <w:sz w:val="20"/>
          <w:szCs w:val="20"/>
        </w:rPr>
        <w:t>Communicable Diseases</w:t>
      </w:r>
      <w:r w:rsidR="00FF1947" w:rsidRPr="00D376E8">
        <w:rPr>
          <w:sz w:val="20"/>
          <w:szCs w:val="20"/>
        </w:rPr>
        <w:t>…………………………………………………………………………</w:t>
      </w:r>
      <w:r w:rsidR="00D376E8">
        <w:rPr>
          <w:sz w:val="20"/>
          <w:szCs w:val="20"/>
        </w:rPr>
        <w:t>…</w:t>
      </w:r>
      <w:proofErr w:type="gramStart"/>
      <w:r w:rsidR="001D5310">
        <w:rPr>
          <w:sz w:val="20"/>
          <w:szCs w:val="20"/>
        </w:rPr>
        <w:t>…..</w:t>
      </w:r>
      <w:proofErr w:type="gramEnd"/>
      <w:r w:rsidR="004566BB">
        <w:rPr>
          <w:sz w:val="20"/>
          <w:szCs w:val="20"/>
        </w:rPr>
        <w:t>pg.14</w:t>
      </w:r>
    </w:p>
    <w:p w14:paraId="2CD6E6F0" w14:textId="69A1B23F" w:rsidR="00D10A27" w:rsidRPr="00D376E8" w:rsidRDefault="00D10A27" w:rsidP="00EE2A0D">
      <w:pPr>
        <w:pStyle w:val="BodyText"/>
        <w:numPr>
          <w:ilvl w:val="0"/>
          <w:numId w:val="23"/>
        </w:numPr>
        <w:spacing w:line="240" w:lineRule="auto"/>
        <w:jc w:val="left"/>
        <w:rPr>
          <w:sz w:val="20"/>
          <w:szCs w:val="20"/>
        </w:rPr>
      </w:pPr>
      <w:r>
        <w:rPr>
          <w:sz w:val="20"/>
          <w:szCs w:val="20"/>
        </w:rPr>
        <w:t>On-Site Security………………………………………………………………………………………</w:t>
      </w:r>
      <w:r w:rsidR="001D5310">
        <w:rPr>
          <w:sz w:val="20"/>
          <w:szCs w:val="20"/>
        </w:rPr>
        <w:t>...</w:t>
      </w:r>
      <w:r w:rsidR="004566BB">
        <w:rPr>
          <w:sz w:val="20"/>
          <w:szCs w:val="20"/>
        </w:rPr>
        <w:t>pg.14</w:t>
      </w:r>
    </w:p>
    <w:p w14:paraId="7950A803" w14:textId="358CDD94" w:rsidR="008D6DE7" w:rsidRPr="00D376E8" w:rsidRDefault="008D6DE7" w:rsidP="00EE2A0D">
      <w:pPr>
        <w:pStyle w:val="BodyText"/>
        <w:numPr>
          <w:ilvl w:val="0"/>
          <w:numId w:val="23"/>
        </w:numPr>
        <w:spacing w:line="240" w:lineRule="auto"/>
        <w:jc w:val="left"/>
        <w:rPr>
          <w:sz w:val="20"/>
          <w:szCs w:val="20"/>
        </w:rPr>
      </w:pPr>
      <w:r w:rsidRPr="00D376E8">
        <w:rPr>
          <w:sz w:val="20"/>
          <w:szCs w:val="20"/>
        </w:rPr>
        <w:t>Emergency Preparedness</w:t>
      </w:r>
      <w:r w:rsidR="00FF1947" w:rsidRPr="00D376E8">
        <w:rPr>
          <w:sz w:val="20"/>
          <w:szCs w:val="20"/>
        </w:rPr>
        <w:t>…………………………………………………………………………</w:t>
      </w:r>
      <w:r w:rsidR="00D376E8">
        <w:rPr>
          <w:sz w:val="20"/>
          <w:szCs w:val="20"/>
        </w:rPr>
        <w:t>…</w:t>
      </w:r>
      <w:r w:rsidR="001D5310">
        <w:rPr>
          <w:sz w:val="20"/>
          <w:szCs w:val="20"/>
        </w:rPr>
        <w:t>…</w:t>
      </w:r>
      <w:r w:rsidR="004566BB">
        <w:rPr>
          <w:sz w:val="20"/>
          <w:szCs w:val="20"/>
        </w:rPr>
        <w:t>pg.15</w:t>
      </w:r>
    </w:p>
    <w:p w14:paraId="4D2FF960" w14:textId="6DDC5FD0" w:rsidR="008639CC" w:rsidRPr="00D376E8" w:rsidRDefault="00DE6C9C" w:rsidP="008639CC">
      <w:pPr>
        <w:pStyle w:val="BodyText"/>
        <w:numPr>
          <w:ilvl w:val="0"/>
          <w:numId w:val="23"/>
        </w:numPr>
        <w:spacing w:line="240" w:lineRule="auto"/>
        <w:jc w:val="left"/>
        <w:rPr>
          <w:sz w:val="20"/>
          <w:szCs w:val="20"/>
        </w:rPr>
      </w:pPr>
      <w:r w:rsidRPr="00D376E8">
        <w:rPr>
          <w:sz w:val="20"/>
          <w:szCs w:val="20"/>
        </w:rPr>
        <w:t>Code of Conduct</w:t>
      </w:r>
      <w:r w:rsidR="00FF1947" w:rsidRPr="00D376E8">
        <w:rPr>
          <w:sz w:val="20"/>
          <w:szCs w:val="20"/>
        </w:rPr>
        <w:t>……………………………………………………………………………………</w:t>
      </w:r>
      <w:proofErr w:type="gramStart"/>
      <w:r w:rsidR="001D5310">
        <w:rPr>
          <w:sz w:val="20"/>
          <w:szCs w:val="20"/>
        </w:rPr>
        <w:t>…..</w:t>
      </w:r>
      <w:proofErr w:type="gramEnd"/>
      <w:r w:rsidR="004566BB">
        <w:rPr>
          <w:sz w:val="20"/>
          <w:szCs w:val="20"/>
        </w:rPr>
        <w:t>pg.15</w:t>
      </w:r>
    </w:p>
    <w:p w14:paraId="52385838" w14:textId="01C000C6" w:rsidR="00DE6C9C" w:rsidRPr="00D376E8" w:rsidRDefault="00DE6C9C" w:rsidP="00EE2A0D">
      <w:pPr>
        <w:pStyle w:val="BodyText"/>
        <w:numPr>
          <w:ilvl w:val="0"/>
          <w:numId w:val="23"/>
        </w:numPr>
        <w:spacing w:line="240" w:lineRule="auto"/>
        <w:jc w:val="left"/>
        <w:rPr>
          <w:sz w:val="20"/>
          <w:szCs w:val="20"/>
        </w:rPr>
      </w:pPr>
      <w:r w:rsidRPr="00D376E8">
        <w:rPr>
          <w:sz w:val="20"/>
          <w:szCs w:val="20"/>
        </w:rPr>
        <w:t>Discipline</w:t>
      </w:r>
      <w:r w:rsidR="00FF1947" w:rsidRPr="00D376E8">
        <w:rPr>
          <w:sz w:val="20"/>
          <w:szCs w:val="20"/>
        </w:rPr>
        <w:t>……………………………………………………………………………………………</w:t>
      </w:r>
      <w:proofErr w:type="gramStart"/>
      <w:r w:rsidR="001D5310">
        <w:rPr>
          <w:sz w:val="20"/>
          <w:szCs w:val="20"/>
        </w:rPr>
        <w:t>…..</w:t>
      </w:r>
      <w:proofErr w:type="gramEnd"/>
      <w:r w:rsidR="004566BB">
        <w:rPr>
          <w:sz w:val="20"/>
          <w:szCs w:val="20"/>
        </w:rPr>
        <w:t>pg.16</w:t>
      </w:r>
    </w:p>
    <w:p w14:paraId="57FB7BD1" w14:textId="45083DF5" w:rsidR="00DE6C9C" w:rsidRPr="00D376E8" w:rsidRDefault="00DE6C9C" w:rsidP="00EE2A0D">
      <w:pPr>
        <w:pStyle w:val="BodyText"/>
        <w:numPr>
          <w:ilvl w:val="0"/>
          <w:numId w:val="23"/>
        </w:numPr>
        <w:spacing w:line="240" w:lineRule="auto"/>
        <w:jc w:val="left"/>
        <w:rPr>
          <w:sz w:val="20"/>
          <w:szCs w:val="20"/>
        </w:rPr>
      </w:pPr>
      <w:r w:rsidRPr="00D376E8">
        <w:rPr>
          <w:sz w:val="20"/>
          <w:szCs w:val="20"/>
        </w:rPr>
        <w:t>Search and Seizure</w:t>
      </w:r>
      <w:r w:rsidR="00FF1947" w:rsidRPr="00D376E8">
        <w:rPr>
          <w:sz w:val="20"/>
          <w:szCs w:val="20"/>
        </w:rPr>
        <w:t>…………………………………………………………………………………</w:t>
      </w:r>
      <w:proofErr w:type="gramStart"/>
      <w:r w:rsidR="001D5310">
        <w:rPr>
          <w:sz w:val="20"/>
          <w:szCs w:val="20"/>
        </w:rPr>
        <w:t>…..</w:t>
      </w:r>
      <w:proofErr w:type="gramEnd"/>
      <w:r w:rsidR="004566BB">
        <w:rPr>
          <w:sz w:val="20"/>
          <w:szCs w:val="20"/>
        </w:rPr>
        <w:t>pg.16</w:t>
      </w:r>
    </w:p>
    <w:p w14:paraId="7166DCD5" w14:textId="529F2BE0" w:rsidR="008639CC" w:rsidRPr="00D376E8" w:rsidRDefault="004566BB" w:rsidP="00EE2A0D">
      <w:pPr>
        <w:pStyle w:val="BodyText"/>
        <w:numPr>
          <w:ilvl w:val="0"/>
          <w:numId w:val="23"/>
        </w:numPr>
        <w:spacing w:line="240" w:lineRule="auto"/>
        <w:jc w:val="left"/>
        <w:rPr>
          <w:sz w:val="20"/>
          <w:szCs w:val="20"/>
        </w:rPr>
      </w:pPr>
      <w:r>
        <w:rPr>
          <w:sz w:val="20"/>
          <w:szCs w:val="20"/>
        </w:rPr>
        <w:t>Weapons/Firearms</w:t>
      </w:r>
      <w:r w:rsidR="00FF1947" w:rsidRPr="00D376E8">
        <w:rPr>
          <w:sz w:val="20"/>
          <w:szCs w:val="20"/>
        </w:rPr>
        <w:t>……………………………………………………………………………</w:t>
      </w:r>
      <w:r w:rsidR="00D376E8">
        <w:rPr>
          <w:sz w:val="20"/>
          <w:szCs w:val="20"/>
        </w:rPr>
        <w:t>…</w:t>
      </w:r>
      <w:r w:rsidR="001D5310">
        <w:rPr>
          <w:sz w:val="20"/>
          <w:szCs w:val="20"/>
        </w:rPr>
        <w:t>…</w:t>
      </w:r>
      <w:proofErr w:type="gramStart"/>
      <w:r w:rsidR="001D5310">
        <w:rPr>
          <w:sz w:val="20"/>
          <w:szCs w:val="20"/>
        </w:rPr>
        <w:t>…..</w:t>
      </w:r>
      <w:proofErr w:type="gramEnd"/>
      <w:r>
        <w:rPr>
          <w:sz w:val="20"/>
          <w:szCs w:val="20"/>
        </w:rPr>
        <w:t>pg.16</w:t>
      </w:r>
    </w:p>
    <w:p w14:paraId="6C93F907" w14:textId="62D4EE29" w:rsidR="008639CC" w:rsidRPr="00D376E8" w:rsidRDefault="008639CC" w:rsidP="00EE2A0D">
      <w:pPr>
        <w:pStyle w:val="BodyText"/>
        <w:numPr>
          <w:ilvl w:val="0"/>
          <w:numId w:val="23"/>
        </w:numPr>
        <w:spacing w:line="240" w:lineRule="auto"/>
        <w:jc w:val="left"/>
        <w:rPr>
          <w:sz w:val="20"/>
          <w:szCs w:val="20"/>
        </w:rPr>
      </w:pPr>
      <w:r w:rsidRPr="00D376E8">
        <w:rPr>
          <w:sz w:val="20"/>
          <w:szCs w:val="20"/>
        </w:rPr>
        <w:t>Tablets/Personal Computers/Apple Watches</w:t>
      </w:r>
      <w:r w:rsidR="00FF1947" w:rsidRPr="00D376E8">
        <w:rPr>
          <w:sz w:val="20"/>
          <w:szCs w:val="20"/>
        </w:rPr>
        <w:t>……………………………………………………</w:t>
      </w:r>
      <w:r w:rsidR="00D376E8">
        <w:rPr>
          <w:sz w:val="20"/>
          <w:szCs w:val="20"/>
        </w:rPr>
        <w:t>…</w:t>
      </w:r>
      <w:r w:rsidR="001D5310">
        <w:rPr>
          <w:sz w:val="20"/>
          <w:szCs w:val="20"/>
        </w:rPr>
        <w:t>...</w:t>
      </w:r>
      <w:r w:rsidR="004566BB">
        <w:rPr>
          <w:sz w:val="20"/>
          <w:szCs w:val="20"/>
        </w:rPr>
        <w:t>pg.17</w:t>
      </w:r>
    </w:p>
    <w:p w14:paraId="42EEF79F" w14:textId="4937852B" w:rsidR="008D6DE7" w:rsidRPr="00D376E8" w:rsidRDefault="004566BB" w:rsidP="00EE2A0D">
      <w:pPr>
        <w:pStyle w:val="BodyText"/>
        <w:numPr>
          <w:ilvl w:val="0"/>
          <w:numId w:val="23"/>
        </w:numPr>
        <w:spacing w:line="240" w:lineRule="auto"/>
        <w:jc w:val="left"/>
        <w:rPr>
          <w:sz w:val="20"/>
          <w:szCs w:val="20"/>
        </w:rPr>
      </w:pPr>
      <w:r>
        <w:rPr>
          <w:sz w:val="20"/>
          <w:szCs w:val="20"/>
        </w:rPr>
        <w:t>Cell Phones</w:t>
      </w:r>
      <w:r w:rsidR="00FF1947" w:rsidRPr="00D376E8">
        <w:rPr>
          <w:sz w:val="20"/>
          <w:szCs w:val="20"/>
        </w:rPr>
        <w:t>…………………………………………………………………………………</w:t>
      </w:r>
      <w:r w:rsidR="00D376E8">
        <w:rPr>
          <w:sz w:val="20"/>
          <w:szCs w:val="20"/>
        </w:rPr>
        <w:t>…</w:t>
      </w:r>
      <w:r w:rsidR="001D5310">
        <w:rPr>
          <w:sz w:val="20"/>
          <w:szCs w:val="20"/>
        </w:rPr>
        <w:t>………...</w:t>
      </w:r>
      <w:r>
        <w:rPr>
          <w:sz w:val="20"/>
          <w:szCs w:val="20"/>
        </w:rPr>
        <w:t>pg.17</w:t>
      </w:r>
    </w:p>
    <w:p w14:paraId="1749BB88" w14:textId="04F5934F" w:rsidR="00DE6C9C" w:rsidRPr="00D376E8" w:rsidRDefault="00DE6C9C" w:rsidP="00EE2A0D">
      <w:pPr>
        <w:pStyle w:val="BodyText"/>
        <w:numPr>
          <w:ilvl w:val="0"/>
          <w:numId w:val="23"/>
        </w:numPr>
        <w:spacing w:line="240" w:lineRule="auto"/>
        <w:jc w:val="left"/>
        <w:rPr>
          <w:sz w:val="20"/>
          <w:szCs w:val="20"/>
        </w:rPr>
      </w:pPr>
      <w:r w:rsidRPr="00D376E8">
        <w:rPr>
          <w:sz w:val="20"/>
          <w:szCs w:val="20"/>
        </w:rPr>
        <w:t>Obscene Behavior and Sexual Harassment Policy</w:t>
      </w:r>
      <w:r w:rsidR="00FF1947" w:rsidRPr="00D376E8">
        <w:rPr>
          <w:sz w:val="20"/>
          <w:szCs w:val="20"/>
        </w:rPr>
        <w:t>………………………………………</w:t>
      </w:r>
      <w:r w:rsidR="00D376E8">
        <w:rPr>
          <w:sz w:val="20"/>
          <w:szCs w:val="20"/>
        </w:rPr>
        <w:t>…</w:t>
      </w:r>
      <w:r w:rsidR="001D5310">
        <w:rPr>
          <w:sz w:val="20"/>
          <w:szCs w:val="20"/>
        </w:rPr>
        <w:t>………...</w:t>
      </w:r>
      <w:r w:rsidR="004566BB">
        <w:rPr>
          <w:sz w:val="20"/>
          <w:szCs w:val="20"/>
        </w:rPr>
        <w:t>pg.</w:t>
      </w:r>
      <w:r w:rsidR="001D5310">
        <w:rPr>
          <w:sz w:val="20"/>
          <w:szCs w:val="20"/>
        </w:rPr>
        <w:t>1</w:t>
      </w:r>
      <w:r w:rsidR="004566BB">
        <w:rPr>
          <w:sz w:val="20"/>
          <w:szCs w:val="20"/>
        </w:rPr>
        <w:t>7</w:t>
      </w:r>
    </w:p>
    <w:p w14:paraId="623B3AB7" w14:textId="4007B9DE" w:rsidR="00DE6C9C" w:rsidRPr="00D376E8" w:rsidRDefault="00DE6C9C" w:rsidP="00EE2A0D">
      <w:pPr>
        <w:pStyle w:val="BodyText"/>
        <w:numPr>
          <w:ilvl w:val="0"/>
          <w:numId w:val="23"/>
        </w:numPr>
        <w:spacing w:line="240" w:lineRule="auto"/>
        <w:jc w:val="left"/>
        <w:rPr>
          <w:sz w:val="20"/>
          <w:szCs w:val="20"/>
        </w:rPr>
      </w:pPr>
      <w:r w:rsidRPr="00D376E8">
        <w:rPr>
          <w:sz w:val="20"/>
          <w:szCs w:val="20"/>
        </w:rPr>
        <w:t>Probation and Permanent Dismissal</w:t>
      </w:r>
      <w:r w:rsidR="00FF1947" w:rsidRPr="00D376E8">
        <w:rPr>
          <w:sz w:val="20"/>
          <w:szCs w:val="20"/>
        </w:rPr>
        <w:t>…………………………………………………………</w:t>
      </w:r>
      <w:r w:rsidR="001D5310">
        <w:rPr>
          <w:sz w:val="20"/>
          <w:szCs w:val="20"/>
        </w:rPr>
        <w:t>……</w:t>
      </w:r>
      <w:proofErr w:type="gramStart"/>
      <w:r w:rsidR="001D5310">
        <w:rPr>
          <w:sz w:val="20"/>
          <w:szCs w:val="20"/>
        </w:rPr>
        <w:t>….</w:t>
      </w:r>
      <w:r w:rsidR="004566BB">
        <w:rPr>
          <w:sz w:val="20"/>
          <w:szCs w:val="20"/>
        </w:rPr>
        <w:t>pg.</w:t>
      </w:r>
      <w:proofErr w:type="gramEnd"/>
      <w:r w:rsidR="004566BB">
        <w:rPr>
          <w:sz w:val="20"/>
          <w:szCs w:val="20"/>
        </w:rPr>
        <w:t>18</w:t>
      </w:r>
    </w:p>
    <w:p w14:paraId="68078CB0" w14:textId="79116F8B" w:rsidR="00DE6C9C" w:rsidRPr="00D376E8" w:rsidRDefault="008D6DE7" w:rsidP="00EE2A0D">
      <w:pPr>
        <w:pStyle w:val="BodyText"/>
        <w:numPr>
          <w:ilvl w:val="0"/>
          <w:numId w:val="23"/>
        </w:numPr>
        <w:spacing w:line="240" w:lineRule="auto"/>
        <w:jc w:val="left"/>
        <w:rPr>
          <w:sz w:val="20"/>
          <w:szCs w:val="20"/>
        </w:rPr>
      </w:pPr>
      <w:r w:rsidRPr="00D376E8">
        <w:rPr>
          <w:sz w:val="20"/>
          <w:szCs w:val="20"/>
        </w:rPr>
        <w:t>Relationship and Physical Contact</w:t>
      </w:r>
      <w:r w:rsidR="00FF1947" w:rsidRPr="00D376E8">
        <w:rPr>
          <w:sz w:val="20"/>
          <w:szCs w:val="20"/>
        </w:rPr>
        <w:t>………………………………………………………………</w:t>
      </w:r>
      <w:r w:rsidR="001D5310">
        <w:rPr>
          <w:sz w:val="20"/>
          <w:szCs w:val="20"/>
        </w:rPr>
        <w:t>……</w:t>
      </w:r>
      <w:r w:rsidR="004566BB">
        <w:rPr>
          <w:sz w:val="20"/>
          <w:szCs w:val="20"/>
        </w:rPr>
        <w:t>pg.19</w:t>
      </w:r>
    </w:p>
    <w:p w14:paraId="64B95DAB" w14:textId="1E51203E" w:rsidR="008D6DE7" w:rsidRPr="00D376E8" w:rsidRDefault="008D6DE7" w:rsidP="00EE2A0D">
      <w:pPr>
        <w:pStyle w:val="BodyText"/>
        <w:numPr>
          <w:ilvl w:val="0"/>
          <w:numId w:val="23"/>
        </w:numPr>
        <w:spacing w:line="240" w:lineRule="auto"/>
        <w:jc w:val="left"/>
        <w:rPr>
          <w:sz w:val="20"/>
          <w:szCs w:val="20"/>
        </w:rPr>
      </w:pPr>
      <w:r w:rsidRPr="00D376E8">
        <w:rPr>
          <w:sz w:val="20"/>
          <w:szCs w:val="20"/>
        </w:rPr>
        <w:t>Gender</w:t>
      </w:r>
      <w:r w:rsidR="00FF1947" w:rsidRPr="00D376E8">
        <w:rPr>
          <w:sz w:val="20"/>
          <w:szCs w:val="20"/>
        </w:rPr>
        <w:t>………………………………………………………………………………………………</w:t>
      </w:r>
      <w:proofErr w:type="gramStart"/>
      <w:r w:rsidR="001D5310">
        <w:rPr>
          <w:sz w:val="20"/>
          <w:szCs w:val="20"/>
        </w:rPr>
        <w:t>…..</w:t>
      </w:r>
      <w:proofErr w:type="gramEnd"/>
      <w:r w:rsidR="004566BB">
        <w:rPr>
          <w:sz w:val="20"/>
          <w:szCs w:val="20"/>
        </w:rPr>
        <w:t>pg.19</w:t>
      </w:r>
    </w:p>
    <w:p w14:paraId="1951E3F8" w14:textId="1354050E" w:rsidR="008639CC" w:rsidRPr="00D376E8" w:rsidRDefault="008D6DE7" w:rsidP="008639CC">
      <w:pPr>
        <w:pStyle w:val="BodyText"/>
        <w:numPr>
          <w:ilvl w:val="0"/>
          <w:numId w:val="23"/>
        </w:numPr>
        <w:spacing w:line="240" w:lineRule="auto"/>
        <w:jc w:val="left"/>
        <w:rPr>
          <w:sz w:val="20"/>
          <w:szCs w:val="20"/>
        </w:rPr>
      </w:pPr>
      <w:r w:rsidRPr="00D376E8">
        <w:rPr>
          <w:sz w:val="20"/>
          <w:szCs w:val="20"/>
        </w:rPr>
        <w:t>Lifestyle</w:t>
      </w:r>
      <w:r w:rsidR="00FF1947" w:rsidRPr="00D376E8">
        <w:rPr>
          <w:sz w:val="20"/>
          <w:szCs w:val="20"/>
        </w:rPr>
        <w:t>……………………………………………………………………………………………</w:t>
      </w:r>
      <w:r w:rsidR="001D5310">
        <w:rPr>
          <w:sz w:val="20"/>
          <w:szCs w:val="20"/>
        </w:rPr>
        <w:t>……</w:t>
      </w:r>
      <w:r w:rsidR="004566BB">
        <w:rPr>
          <w:sz w:val="20"/>
          <w:szCs w:val="20"/>
        </w:rPr>
        <w:t>pg.19</w:t>
      </w:r>
    </w:p>
    <w:p w14:paraId="02377789" w14:textId="06D99AF0" w:rsidR="008D6DE7" w:rsidRPr="00D376E8" w:rsidRDefault="008D6DE7" w:rsidP="00EE2A0D">
      <w:pPr>
        <w:pStyle w:val="BodyText"/>
        <w:numPr>
          <w:ilvl w:val="0"/>
          <w:numId w:val="23"/>
        </w:numPr>
        <w:spacing w:line="240" w:lineRule="auto"/>
        <w:jc w:val="left"/>
        <w:rPr>
          <w:sz w:val="20"/>
          <w:szCs w:val="20"/>
        </w:rPr>
      </w:pPr>
      <w:r w:rsidRPr="00D376E8">
        <w:rPr>
          <w:sz w:val="20"/>
          <w:szCs w:val="20"/>
        </w:rPr>
        <w:t>Dress Code</w:t>
      </w:r>
      <w:r w:rsidR="00FF1947" w:rsidRPr="00D376E8">
        <w:rPr>
          <w:sz w:val="20"/>
          <w:szCs w:val="20"/>
        </w:rPr>
        <w:t>………………………………………………………………………………………</w:t>
      </w:r>
      <w:r w:rsidR="001D5310">
        <w:rPr>
          <w:sz w:val="20"/>
          <w:szCs w:val="20"/>
        </w:rPr>
        <w:t>………</w:t>
      </w:r>
      <w:r w:rsidR="004566BB">
        <w:rPr>
          <w:sz w:val="20"/>
          <w:szCs w:val="20"/>
        </w:rPr>
        <w:t>pg.19</w:t>
      </w:r>
    </w:p>
    <w:p w14:paraId="46F094D7" w14:textId="65F5819B" w:rsidR="008D6DE7" w:rsidRPr="00D376E8" w:rsidRDefault="008D6DE7" w:rsidP="00EE2A0D">
      <w:pPr>
        <w:pStyle w:val="BodyText"/>
        <w:numPr>
          <w:ilvl w:val="0"/>
          <w:numId w:val="23"/>
        </w:numPr>
        <w:spacing w:line="240" w:lineRule="auto"/>
        <w:jc w:val="left"/>
        <w:rPr>
          <w:sz w:val="20"/>
          <w:szCs w:val="20"/>
        </w:rPr>
      </w:pPr>
      <w:r w:rsidRPr="00D376E8">
        <w:rPr>
          <w:sz w:val="20"/>
          <w:szCs w:val="20"/>
        </w:rPr>
        <w:t>Chapel</w:t>
      </w:r>
      <w:r w:rsidR="00FF1947" w:rsidRPr="00D376E8">
        <w:rPr>
          <w:sz w:val="20"/>
          <w:szCs w:val="20"/>
        </w:rPr>
        <w:t>………………………………………………………………………………………………</w:t>
      </w:r>
      <w:r w:rsidR="001D5310">
        <w:rPr>
          <w:sz w:val="20"/>
          <w:szCs w:val="20"/>
        </w:rPr>
        <w:t>…...</w:t>
      </w:r>
      <w:r w:rsidR="004566BB">
        <w:rPr>
          <w:sz w:val="20"/>
          <w:szCs w:val="20"/>
        </w:rPr>
        <w:t>pg.21</w:t>
      </w:r>
    </w:p>
    <w:p w14:paraId="010A6534" w14:textId="139EAFF0" w:rsidR="008639CC" w:rsidRDefault="008639CC" w:rsidP="00EE2A0D">
      <w:pPr>
        <w:pStyle w:val="BodyText"/>
        <w:numPr>
          <w:ilvl w:val="0"/>
          <w:numId w:val="23"/>
        </w:numPr>
        <w:spacing w:line="240" w:lineRule="auto"/>
        <w:jc w:val="left"/>
        <w:rPr>
          <w:sz w:val="20"/>
          <w:szCs w:val="20"/>
        </w:rPr>
      </w:pPr>
      <w:r w:rsidRPr="00D376E8">
        <w:rPr>
          <w:sz w:val="20"/>
          <w:szCs w:val="20"/>
        </w:rPr>
        <w:t>Fundraising</w:t>
      </w:r>
      <w:r w:rsidR="00FF1947" w:rsidRPr="00D376E8">
        <w:rPr>
          <w:sz w:val="20"/>
          <w:szCs w:val="20"/>
        </w:rPr>
        <w:t>…………………………………………………………………………………………</w:t>
      </w:r>
      <w:proofErr w:type="gramStart"/>
      <w:r w:rsidR="001D5310">
        <w:rPr>
          <w:sz w:val="20"/>
          <w:szCs w:val="20"/>
        </w:rPr>
        <w:t>…..</w:t>
      </w:r>
      <w:proofErr w:type="gramEnd"/>
      <w:r w:rsidR="004566BB">
        <w:rPr>
          <w:sz w:val="20"/>
          <w:szCs w:val="20"/>
        </w:rPr>
        <w:t>pg.21</w:t>
      </w:r>
    </w:p>
    <w:p w14:paraId="359E8466" w14:textId="422A9A9D" w:rsidR="003F393E" w:rsidRPr="00D376E8" w:rsidRDefault="003F393E" w:rsidP="00EE2A0D">
      <w:pPr>
        <w:pStyle w:val="BodyText"/>
        <w:numPr>
          <w:ilvl w:val="0"/>
          <w:numId w:val="23"/>
        </w:numPr>
        <w:spacing w:line="240" w:lineRule="auto"/>
        <w:jc w:val="left"/>
        <w:rPr>
          <w:sz w:val="20"/>
          <w:szCs w:val="20"/>
        </w:rPr>
      </w:pPr>
      <w:r>
        <w:rPr>
          <w:sz w:val="20"/>
          <w:szCs w:val="20"/>
        </w:rPr>
        <w:t>PTSO……………………………………………………………………………………………………pg.21</w:t>
      </w:r>
    </w:p>
    <w:p w14:paraId="7A75D553" w14:textId="3901B11B" w:rsidR="008639CC" w:rsidRPr="00D376E8" w:rsidRDefault="008639CC" w:rsidP="00EE2A0D">
      <w:pPr>
        <w:pStyle w:val="BodyText"/>
        <w:numPr>
          <w:ilvl w:val="0"/>
          <w:numId w:val="23"/>
        </w:numPr>
        <w:spacing w:line="240" w:lineRule="auto"/>
        <w:jc w:val="left"/>
        <w:rPr>
          <w:sz w:val="20"/>
          <w:szCs w:val="20"/>
        </w:rPr>
      </w:pPr>
      <w:r w:rsidRPr="00D376E8">
        <w:rPr>
          <w:sz w:val="20"/>
          <w:szCs w:val="20"/>
        </w:rPr>
        <w:t>Church Attendance</w:t>
      </w:r>
      <w:r w:rsidR="00FF1947" w:rsidRPr="00D376E8">
        <w:rPr>
          <w:sz w:val="20"/>
          <w:szCs w:val="20"/>
        </w:rPr>
        <w:t>………………………………………………………………………………</w:t>
      </w:r>
      <w:r w:rsidR="00D376E8">
        <w:rPr>
          <w:sz w:val="20"/>
          <w:szCs w:val="20"/>
        </w:rPr>
        <w:t>…</w:t>
      </w:r>
      <w:proofErr w:type="gramStart"/>
      <w:r w:rsidR="001D5310">
        <w:rPr>
          <w:sz w:val="20"/>
          <w:szCs w:val="20"/>
        </w:rPr>
        <w:t>….</w:t>
      </w:r>
      <w:r w:rsidR="004566BB">
        <w:rPr>
          <w:sz w:val="20"/>
          <w:szCs w:val="20"/>
        </w:rPr>
        <w:t>pg.</w:t>
      </w:r>
      <w:proofErr w:type="gramEnd"/>
      <w:r w:rsidR="004566BB">
        <w:rPr>
          <w:sz w:val="20"/>
          <w:szCs w:val="20"/>
        </w:rPr>
        <w:t>21</w:t>
      </w:r>
    </w:p>
    <w:p w14:paraId="6E627152" w14:textId="3B89D6EC" w:rsidR="008639CC" w:rsidRPr="00D376E8" w:rsidRDefault="008639CC" w:rsidP="00EE2A0D">
      <w:pPr>
        <w:pStyle w:val="BodyText"/>
        <w:numPr>
          <w:ilvl w:val="0"/>
          <w:numId w:val="23"/>
        </w:numPr>
        <w:spacing w:line="240" w:lineRule="auto"/>
        <w:jc w:val="left"/>
        <w:rPr>
          <w:sz w:val="20"/>
          <w:szCs w:val="20"/>
        </w:rPr>
      </w:pPr>
      <w:r w:rsidRPr="00D376E8">
        <w:rPr>
          <w:sz w:val="20"/>
          <w:szCs w:val="20"/>
        </w:rPr>
        <w:t>Parent Involvement</w:t>
      </w:r>
      <w:r w:rsidR="00D376E8">
        <w:rPr>
          <w:sz w:val="20"/>
          <w:szCs w:val="20"/>
        </w:rPr>
        <w:t>……………………………………………………………………………</w:t>
      </w:r>
      <w:r w:rsidR="001D5310">
        <w:rPr>
          <w:sz w:val="20"/>
          <w:szCs w:val="20"/>
        </w:rPr>
        <w:t>……</w:t>
      </w:r>
      <w:proofErr w:type="gramStart"/>
      <w:r w:rsidR="001D5310">
        <w:rPr>
          <w:sz w:val="20"/>
          <w:szCs w:val="20"/>
        </w:rPr>
        <w:t>….</w:t>
      </w:r>
      <w:r w:rsidR="004566BB">
        <w:rPr>
          <w:sz w:val="20"/>
          <w:szCs w:val="20"/>
        </w:rPr>
        <w:t>pg.</w:t>
      </w:r>
      <w:proofErr w:type="gramEnd"/>
      <w:r w:rsidR="004566BB">
        <w:rPr>
          <w:sz w:val="20"/>
          <w:szCs w:val="20"/>
        </w:rPr>
        <w:t>21</w:t>
      </w:r>
    </w:p>
    <w:p w14:paraId="645DAEE9" w14:textId="21CC66BA" w:rsidR="008639CC" w:rsidRDefault="008639CC" w:rsidP="00EE2A0D">
      <w:pPr>
        <w:pStyle w:val="BodyText"/>
        <w:numPr>
          <w:ilvl w:val="0"/>
          <w:numId w:val="23"/>
        </w:numPr>
        <w:spacing w:line="240" w:lineRule="auto"/>
        <w:jc w:val="left"/>
        <w:rPr>
          <w:sz w:val="20"/>
          <w:szCs w:val="20"/>
        </w:rPr>
      </w:pPr>
      <w:r w:rsidRPr="00D376E8">
        <w:rPr>
          <w:sz w:val="20"/>
          <w:szCs w:val="20"/>
        </w:rPr>
        <w:t>Graduation Requirements</w:t>
      </w:r>
      <w:r w:rsidR="00FF1947" w:rsidRPr="00D376E8">
        <w:rPr>
          <w:sz w:val="20"/>
          <w:szCs w:val="20"/>
        </w:rPr>
        <w:t>………………………………………………………………………</w:t>
      </w:r>
      <w:r w:rsidR="001D5310">
        <w:rPr>
          <w:sz w:val="20"/>
          <w:szCs w:val="20"/>
        </w:rPr>
        <w:t>…</w:t>
      </w:r>
      <w:proofErr w:type="gramStart"/>
      <w:r w:rsidR="001D5310">
        <w:rPr>
          <w:sz w:val="20"/>
          <w:szCs w:val="20"/>
        </w:rPr>
        <w:t>….</w:t>
      </w:r>
      <w:r w:rsidR="004566BB">
        <w:rPr>
          <w:sz w:val="20"/>
          <w:szCs w:val="20"/>
        </w:rPr>
        <w:t>pg.</w:t>
      </w:r>
      <w:proofErr w:type="gramEnd"/>
      <w:r w:rsidR="004566BB">
        <w:rPr>
          <w:sz w:val="20"/>
          <w:szCs w:val="20"/>
        </w:rPr>
        <w:t xml:space="preserve"> 22</w:t>
      </w:r>
    </w:p>
    <w:p w14:paraId="4C798C0E" w14:textId="77777777" w:rsidR="0080773B" w:rsidRPr="00D376E8" w:rsidRDefault="0080773B" w:rsidP="0080773B">
      <w:pPr>
        <w:pStyle w:val="BodyText"/>
        <w:spacing w:line="240" w:lineRule="auto"/>
        <w:ind w:left="720"/>
        <w:jc w:val="left"/>
        <w:rPr>
          <w:sz w:val="20"/>
          <w:szCs w:val="20"/>
        </w:rPr>
      </w:pPr>
    </w:p>
    <w:p w14:paraId="4FDA6963" w14:textId="0FBE1B66" w:rsidR="008639CC" w:rsidRPr="00D376E8" w:rsidRDefault="008639CC" w:rsidP="004566BB">
      <w:pPr>
        <w:pStyle w:val="BodyText"/>
        <w:spacing w:line="240" w:lineRule="auto"/>
        <w:jc w:val="left"/>
        <w:rPr>
          <w:sz w:val="20"/>
          <w:szCs w:val="20"/>
        </w:rPr>
      </w:pPr>
    </w:p>
    <w:p w14:paraId="0F6C0A7C" w14:textId="5600EB39" w:rsidR="0071685F" w:rsidRDefault="0071685F" w:rsidP="00BC1A99">
      <w:pPr>
        <w:pStyle w:val="BodyText"/>
        <w:spacing w:line="240" w:lineRule="auto"/>
        <w:ind w:left="360"/>
        <w:jc w:val="left"/>
        <w:rPr>
          <w:sz w:val="22"/>
          <w:szCs w:val="22"/>
        </w:rPr>
      </w:pPr>
    </w:p>
    <w:p w14:paraId="139D6D78" w14:textId="57C0CAF6" w:rsidR="00BA1642" w:rsidRPr="0090230B" w:rsidRDefault="005C5E56" w:rsidP="005C5E56">
      <w:pPr>
        <w:spacing w:line="216" w:lineRule="auto"/>
        <w:rPr>
          <w:rFonts w:ascii="Times New Roman" w:hAnsi="Times New Roman" w:cs="Times New Roman"/>
          <w:b/>
          <w:sz w:val="24"/>
          <w:szCs w:val="24"/>
          <w:u w:val="single"/>
        </w:rPr>
      </w:pPr>
      <w:r w:rsidRPr="0090230B">
        <w:rPr>
          <w:rFonts w:ascii="Times New Roman" w:hAnsi="Times New Roman" w:cs="Times New Roman"/>
          <w:b/>
          <w:sz w:val="24"/>
          <w:szCs w:val="24"/>
          <w:u w:val="single"/>
        </w:rPr>
        <w:t>School Purpose</w:t>
      </w:r>
    </w:p>
    <w:p w14:paraId="197D473F" w14:textId="77777777" w:rsidR="005C5E56" w:rsidRPr="0090230B" w:rsidRDefault="005C5E56"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The objective in building a private Christian School is to obey the scriptural imperatives Deuteronomy 6:5-7 and Proverbs 22:6.</w:t>
      </w:r>
    </w:p>
    <w:p w14:paraId="76230DA1" w14:textId="00D8B8E8" w:rsidR="005C5E56" w:rsidRPr="0090230B" w:rsidRDefault="005C5E56"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w:t>
      </w:r>
      <w:r w:rsidR="00252D61">
        <w:rPr>
          <w:rFonts w:ascii="Times New Roman" w:hAnsi="Times New Roman" w:cs="Times New Roman"/>
          <w:sz w:val="24"/>
          <w:szCs w:val="24"/>
        </w:rPr>
        <w:t>...</w:t>
      </w:r>
      <w:r w:rsidRPr="0090230B">
        <w:rPr>
          <w:rFonts w:ascii="Times New Roman" w:hAnsi="Times New Roman" w:cs="Times New Roman"/>
          <w:sz w:val="24"/>
          <w:szCs w:val="24"/>
        </w:rPr>
        <w:t>Love the Lord thy God with all thine heart, and with all thy soul, and with all thy might.</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And these words, which I command thee this day, shall be in thine heart:</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And thou shalt teach them diligently unto thy children…</w:t>
      </w:r>
      <w:r w:rsidR="00D05755" w:rsidRPr="0090230B">
        <w:rPr>
          <w:rFonts w:ascii="Times New Roman" w:hAnsi="Times New Roman" w:cs="Times New Roman"/>
          <w:sz w:val="24"/>
          <w:szCs w:val="24"/>
        </w:rPr>
        <w:t>” and</w:t>
      </w:r>
      <w:r w:rsidRPr="0090230B">
        <w:rPr>
          <w:rFonts w:ascii="Times New Roman" w:hAnsi="Times New Roman" w:cs="Times New Roman"/>
          <w:sz w:val="24"/>
          <w:szCs w:val="24"/>
        </w:rPr>
        <w:t xml:space="preserve"> “Train up a child in the way he should go.”</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Teaching is training.  Train</w:t>
      </w:r>
      <w:r w:rsidR="00D05755" w:rsidRPr="0090230B">
        <w:rPr>
          <w:rFonts w:ascii="Times New Roman" w:hAnsi="Times New Roman" w:cs="Times New Roman"/>
          <w:sz w:val="24"/>
          <w:szCs w:val="24"/>
        </w:rPr>
        <w:t>ing</w:t>
      </w:r>
      <w:r w:rsidRPr="0090230B">
        <w:rPr>
          <w:rFonts w:ascii="Times New Roman" w:hAnsi="Times New Roman" w:cs="Times New Roman"/>
          <w:sz w:val="24"/>
          <w:szCs w:val="24"/>
        </w:rPr>
        <w:t xml:space="preserve"> for life must include training for eternity.</w:t>
      </w:r>
    </w:p>
    <w:p w14:paraId="39CEE036" w14:textId="223B7352" w:rsidR="006E477E" w:rsidRPr="0090230B" w:rsidRDefault="006E477E"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A Christian school is an extension of the Christian home.</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It is training young people in a Christian environment to be productive citizens and to have a God</w:t>
      </w:r>
      <w:r w:rsidR="00881164">
        <w:rPr>
          <w:rFonts w:ascii="Times New Roman" w:hAnsi="Times New Roman" w:cs="Times New Roman"/>
          <w:sz w:val="24"/>
          <w:szCs w:val="24"/>
        </w:rPr>
        <w:t>ly</w:t>
      </w:r>
      <w:r w:rsidRPr="0090230B">
        <w:rPr>
          <w:rFonts w:ascii="Times New Roman" w:hAnsi="Times New Roman" w:cs="Times New Roman"/>
          <w:sz w:val="24"/>
          <w:szCs w:val="24"/>
        </w:rPr>
        <w:t xml:space="preserve"> consciousness.</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It is training students to set and attain goals in life as well as for eternity.</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The school staff works closely with parents to train the whole child.</w:t>
      </w:r>
    </w:p>
    <w:p w14:paraId="507C41DF" w14:textId="73998228" w:rsidR="006E477E" w:rsidRPr="0090230B" w:rsidRDefault="006E477E"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Attendance at this school is a privilege and not a right.</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 xml:space="preserve">The goal of this school is not to reform, but to train Christian leadership, self-discipline, individual responsibility, personal integrity, and morality and Christian behavior.  </w:t>
      </w:r>
    </w:p>
    <w:p w14:paraId="49F7E213" w14:textId="12D54F02" w:rsidR="006E477E" w:rsidRPr="0090230B" w:rsidRDefault="006E477E"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The school admits students of any race, color, national, and ethnic </w:t>
      </w:r>
      <w:r w:rsidR="00842D0F" w:rsidRPr="0090230B">
        <w:rPr>
          <w:rFonts w:ascii="Times New Roman" w:hAnsi="Times New Roman" w:cs="Times New Roman"/>
          <w:sz w:val="24"/>
          <w:szCs w:val="24"/>
        </w:rPr>
        <w:t>origin</w:t>
      </w:r>
      <w:r w:rsidRPr="0090230B">
        <w:rPr>
          <w:rFonts w:ascii="Times New Roman" w:hAnsi="Times New Roman" w:cs="Times New Roman"/>
          <w:sz w:val="24"/>
          <w:szCs w:val="24"/>
        </w:rPr>
        <w:t xml:space="preserve"> to all rights, </w:t>
      </w:r>
      <w:r w:rsidR="00842D0F" w:rsidRPr="0090230B">
        <w:rPr>
          <w:rFonts w:ascii="Times New Roman" w:hAnsi="Times New Roman" w:cs="Times New Roman"/>
          <w:sz w:val="24"/>
          <w:szCs w:val="24"/>
        </w:rPr>
        <w:t>privileges</w:t>
      </w:r>
      <w:r w:rsidRPr="0090230B">
        <w:rPr>
          <w:rFonts w:ascii="Times New Roman" w:hAnsi="Times New Roman" w:cs="Times New Roman"/>
          <w:sz w:val="24"/>
          <w:szCs w:val="24"/>
        </w:rPr>
        <w:t xml:space="preserve">, programs, and activities generally accorded or made available to the students </w:t>
      </w:r>
      <w:r w:rsidR="008665A2" w:rsidRPr="0090230B">
        <w:rPr>
          <w:rFonts w:ascii="Times New Roman" w:hAnsi="Times New Roman" w:cs="Times New Roman"/>
          <w:sz w:val="24"/>
          <w:szCs w:val="24"/>
        </w:rPr>
        <w:t>at</w:t>
      </w:r>
      <w:r w:rsidRPr="0090230B">
        <w:rPr>
          <w:rFonts w:ascii="Times New Roman" w:hAnsi="Times New Roman" w:cs="Times New Roman"/>
          <w:sz w:val="24"/>
          <w:szCs w:val="24"/>
        </w:rPr>
        <w:t xml:space="preserve"> the school.</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 xml:space="preserve">It does not discriminate </w:t>
      </w:r>
      <w:proofErr w:type="gramStart"/>
      <w:r w:rsidRPr="0090230B">
        <w:rPr>
          <w:rFonts w:ascii="Times New Roman" w:hAnsi="Times New Roman" w:cs="Times New Roman"/>
          <w:sz w:val="24"/>
          <w:szCs w:val="24"/>
        </w:rPr>
        <w:t>on the basis of</w:t>
      </w:r>
      <w:proofErr w:type="gramEnd"/>
      <w:r w:rsidRPr="0090230B">
        <w:rPr>
          <w:rFonts w:ascii="Times New Roman" w:hAnsi="Times New Roman" w:cs="Times New Roman"/>
          <w:sz w:val="24"/>
          <w:szCs w:val="24"/>
        </w:rPr>
        <w:t xml:space="preserve"> race, color, and national or ethnic </w:t>
      </w:r>
      <w:r w:rsidR="00842D0F" w:rsidRPr="0090230B">
        <w:rPr>
          <w:rFonts w:ascii="Times New Roman" w:hAnsi="Times New Roman" w:cs="Times New Roman"/>
          <w:sz w:val="24"/>
          <w:szCs w:val="24"/>
        </w:rPr>
        <w:t>origin</w:t>
      </w:r>
      <w:r w:rsidRPr="0090230B">
        <w:rPr>
          <w:rFonts w:ascii="Times New Roman" w:hAnsi="Times New Roman" w:cs="Times New Roman"/>
          <w:sz w:val="24"/>
          <w:szCs w:val="24"/>
        </w:rPr>
        <w:t xml:space="preserve"> in administration of its educational poli</w:t>
      </w:r>
      <w:r w:rsidR="00842D0F" w:rsidRPr="0090230B">
        <w:rPr>
          <w:rFonts w:ascii="Times New Roman" w:hAnsi="Times New Roman" w:cs="Times New Roman"/>
          <w:sz w:val="24"/>
          <w:szCs w:val="24"/>
        </w:rPr>
        <w:t>ci</w:t>
      </w:r>
      <w:r w:rsidRPr="0090230B">
        <w:rPr>
          <w:rFonts w:ascii="Times New Roman" w:hAnsi="Times New Roman" w:cs="Times New Roman"/>
          <w:sz w:val="24"/>
          <w:szCs w:val="24"/>
        </w:rPr>
        <w:t xml:space="preserve">es, and </w:t>
      </w:r>
      <w:r w:rsidR="00842D0F" w:rsidRPr="0090230B">
        <w:rPr>
          <w:rFonts w:ascii="Times New Roman" w:hAnsi="Times New Roman" w:cs="Times New Roman"/>
          <w:sz w:val="24"/>
          <w:szCs w:val="24"/>
        </w:rPr>
        <w:t>admission’s</w:t>
      </w:r>
      <w:r w:rsidRPr="0090230B">
        <w:rPr>
          <w:rFonts w:ascii="Times New Roman" w:hAnsi="Times New Roman" w:cs="Times New Roman"/>
          <w:sz w:val="24"/>
          <w:szCs w:val="24"/>
        </w:rPr>
        <w:t xml:space="preserve"> policies.</w:t>
      </w:r>
    </w:p>
    <w:p w14:paraId="45A8D97B" w14:textId="0D8F2AD9" w:rsidR="00842D0F" w:rsidRPr="0090230B" w:rsidRDefault="00842D0F"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Lighthouse Christian School’s purpose is to effectively serve students with a Christian-centered education.</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Students will be instructed on Christian principles, character traits, heritage, and leadership.</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In addition to Christian essentials, students will be offered scholastic programs to promote problem solving, critical thinking, responsibility for learning, and meaningful experiences in core academic subjects.</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Through these educational and spiritual learning avenues, our goal is to unlock the unique gifts God has given each student, gifts that will influence our world.</w:t>
      </w:r>
    </w:p>
    <w:p w14:paraId="6125815E" w14:textId="77777777" w:rsidR="002E4AAA" w:rsidRDefault="002E4AAA" w:rsidP="005C5E56">
      <w:pPr>
        <w:spacing w:line="216" w:lineRule="auto"/>
        <w:rPr>
          <w:rFonts w:ascii="Times New Roman" w:hAnsi="Times New Roman" w:cs="Times New Roman"/>
          <w:b/>
          <w:sz w:val="24"/>
          <w:szCs w:val="24"/>
          <w:u w:val="single"/>
        </w:rPr>
      </w:pPr>
    </w:p>
    <w:p w14:paraId="79AC10B5" w14:textId="2DE26410" w:rsidR="00842D0F" w:rsidRPr="0090230B" w:rsidRDefault="00842D0F" w:rsidP="005C5E56">
      <w:pPr>
        <w:spacing w:line="216" w:lineRule="auto"/>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Vision Statement   </w:t>
      </w:r>
    </w:p>
    <w:p w14:paraId="5909E577" w14:textId="145C5798" w:rsidR="00842D0F" w:rsidRPr="0090230B" w:rsidRDefault="00842D0F"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Lighthouse Christian School envisions students excelling academically, becoming Godly leaders, and impacting our society.</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Lighthouse Christian School will assist in building a solid foundation of spiritual growth, educational excellence, and social development.</w:t>
      </w:r>
    </w:p>
    <w:p w14:paraId="2BD3D8AD" w14:textId="77777777" w:rsidR="002E4AAA" w:rsidRDefault="002E4AAA" w:rsidP="005C5E56">
      <w:pPr>
        <w:spacing w:line="216" w:lineRule="auto"/>
        <w:rPr>
          <w:rFonts w:ascii="Times New Roman" w:hAnsi="Times New Roman" w:cs="Times New Roman"/>
          <w:b/>
          <w:sz w:val="24"/>
          <w:szCs w:val="24"/>
          <w:u w:val="single"/>
        </w:rPr>
      </w:pPr>
    </w:p>
    <w:p w14:paraId="6BB4EDDB" w14:textId="76E0DEE4" w:rsidR="0086668B" w:rsidRPr="0090230B" w:rsidRDefault="0086668B" w:rsidP="005C5E56">
      <w:pPr>
        <w:spacing w:line="216" w:lineRule="auto"/>
        <w:rPr>
          <w:rFonts w:ascii="Times New Roman" w:hAnsi="Times New Roman" w:cs="Times New Roman"/>
          <w:b/>
          <w:sz w:val="24"/>
          <w:szCs w:val="24"/>
          <w:u w:val="single"/>
        </w:rPr>
      </w:pPr>
      <w:r w:rsidRPr="0090230B">
        <w:rPr>
          <w:rFonts w:ascii="Times New Roman" w:hAnsi="Times New Roman" w:cs="Times New Roman"/>
          <w:b/>
          <w:sz w:val="24"/>
          <w:szCs w:val="24"/>
          <w:u w:val="single"/>
        </w:rPr>
        <w:t>Mission Statement</w:t>
      </w:r>
    </w:p>
    <w:p w14:paraId="43F08406" w14:textId="23A71C59" w:rsidR="002E4AAA" w:rsidRDefault="0086668B"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We will work to instill in young developing minds the importance of a good academic foundation and the wisdom of God’s word by integrating faith and education throughout curricular and </w:t>
      </w:r>
      <w:r w:rsidR="00455871" w:rsidRPr="0090230B">
        <w:rPr>
          <w:rFonts w:ascii="Times New Roman" w:hAnsi="Times New Roman" w:cs="Times New Roman"/>
          <w:sz w:val="24"/>
          <w:szCs w:val="24"/>
        </w:rPr>
        <w:t>co-curricular programs.</w:t>
      </w:r>
      <w:r w:rsidR="002031EE">
        <w:rPr>
          <w:rFonts w:ascii="Times New Roman" w:hAnsi="Times New Roman" w:cs="Times New Roman"/>
          <w:sz w:val="24"/>
          <w:szCs w:val="24"/>
        </w:rPr>
        <w:t xml:space="preserve"> </w:t>
      </w:r>
      <w:r w:rsidR="00455871" w:rsidRPr="0090230B">
        <w:rPr>
          <w:rFonts w:ascii="Times New Roman" w:hAnsi="Times New Roman" w:cs="Times New Roman"/>
          <w:sz w:val="24"/>
          <w:szCs w:val="24"/>
        </w:rPr>
        <w:t>Emphasis will be places on developing Christian character using faith in action programs such as Chapel and community service.</w:t>
      </w:r>
      <w:r w:rsidR="00252D61">
        <w:rPr>
          <w:rFonts w:ascii="Times New Roman" w:hAnsi="Times New Roman" w:cs="Times New Roman"/>
          <w:sz w:val="24"/>
          <w:szCs w:val="24"/>
        </w:rPr>
        <w:t xml:space="preserve"> </w:t>
      </w:r>
      <w:r w:rsidR="00455871" w:rsidRPr="0090230B">
        <w:rPr>
          <w:rFonts w:ascii="Times New Roman" w:hAnsi="Times New Roman" w:cs="Times New Roman"/>
          <w:sz w:val="24"/>
          <w:szCs w:val="24"/>
        </w:rPr>
        <w:t>Students will be challenged to use the knowledge they gain to complete hands-on, teaching activities designed to build self-esteem and encourage a fun, learning environment.</w:t>
      </w:r>
      <w:r w:rsidR="002031EE">
        <w:rPr>
          <w:rFonts w:ascii="Times New Roman" w:hAnsi="Times New Roman" w:cs="Times New Roman"/>
          <w:sz w:val="24"/>
          <w:szCs w:val="24"/>
        </w:rPr>
        <w:t xml:space="preserve"> </w:t>
      </w:r>
      <w:r w:rsidR="00455871" w:rsidRPr="0090230B">
        <w:rPr>
          <w:rFonts w:ascii="Times New Roman" w:hAnsi="Times New Roman" w:cs="Times New Roman"/>
          <w:sz w:val="24"/>
          <w:szCs w:val="24"/>
        </w:rPr>
        <w:t xml:space="preserve">Students with widely varying abilities will be taught to develop and practice skills necessary for </w:t>
      </w:r>
      <w:r w:rsidR="008665A2" w:rsidRPr="0090230B">
        <w:rPr>
          <w:rFonts w:ascii="Times New Roman" w:hAnsi="Times New Roman" w:cs="Times New Roman"/>
          <w:sz w:val="24"/>
          <w:szCs w:val="24"/>
        </w:rPr>
        <w:t>the successful</w:t>
      </w:r>
      <w:r w:rsidR="00455871" w:rsidRPr="0090230B">
        <w:rPr>
          <w:rFonts w:ascii="Times New Roman" w:hAnsi="Times New Roman" w:cs="Times New Roman"/>
          <w:sz w:val="24"/>
          <w:szCs w:val="24"/>
        </w:rPr>
        <w:t xml:space="preserve"> completion of the PACE system.</w:t>
      </w:r>
    </w:p>
    <w:p w14:paraId="22477E39" w14:textId="77777777" w:rsidR="00316CF3" w:rsidRDefault="00316CF3" w:rsidP="005C5E56">
      <w:pPr>
        <w:spacing w:line="216" w:lineRule="auto"/>
        <w:rPr>
          <w:rFonts w:ascii="Times New Roman" w:hAnsi="Times New Roman" w:cs="Times New Roman"/>
          <w:b/>
          <w:sz w:val="24"/>
          <w:szCs w:val="24"/>
          <w:u w:val="single"/>
        </w:rPr>
      </w:pPr>
    </w:p>
    <w:p w14:paraId="3A4FE10A" w14:textId="0ACE2AAA" w:rsidR="00455871" w:rsidRPr="002E4AAA" w:rsidRDefault="00455871" w:rsidP="005C5E56">
      <w:pPr>
        <w:spacing w:line="216" w:lineRule="auto"/>
        <w:rPr>
          <w:rFonts w:ascii="Times New Roman" w:hAnsi="Times New Roman" w:cs="Times New Roman"/>
          <w:sz w:val="24"/>
          <w:szCs w:val="24"/>
        </w:rPr>
      </w:pPr>
      <w:r w:rsidRPr="0090230B">
        <w:rPr>
          <w:rFonts w:ascii="Times New Roman" w:hAnsi="Times New Roman" w:cs="Times New Roman"/>
          <w:b/>
          <w:sz w:val="24"/>
          <w:szCs w:val="24"/>
          <w:u w:val="single"/>
        </w:rPr>
        <w:t>Philosophy of Education</w:t>
      </w:r>
    </w:p>
    <w:p w14:paraId="25791101" w14:textId="77A78AB0" w:rsidR="00503D62" w:rsidRPr="0090230B" w:rsidRDefault="00503D62" w:rsidP="005C5E56">
      <w:p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Lighthouse Christian School’s staff believes that providing </w:t>
      </w:r>
      <w:r w:rsidR="00E612D3" w:rsidRPr="0090230B">
        <w:rPr>
          <w:rFonts w:ascii="Times New Roman" w:hAnsi="Times New Roman" w:cs="Times New Roman"/>
          <w:sz w:val="24"/>
          <w:szCs w:val="24"/>
        </w:rPr>
        <w:t>and modeling</w:t>
      </w:r>
      <w:r w:rsidRPr="0090230B">
        <w:rPr>
          <w:rFonts w:ascii="Times New Roman" w:hAnsi="Times New Roman" w:cs="Times New Roman"/>
          <w:sz w:val="24"/>
          <w:szCs w:val="24"/>
        </w:rPr>
        <w:t xml:space="preserve"> moral, ethical, and Godly guidance are key elements in a successful educational journey.</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We believe that the fundamentals of education play a vital role in all facets of life.</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Education goes beyond a subject or a textbook.</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Therefore, we believe that a Christian-centered learning environment promotes opportunities to cultivate spiritual enrichment, social interactions, and academic achievement.  By doing so, we believe students will become responsible, respectful, and active Christian citizens.</w:t>
      </w:r>
    </w:p>
    <w:p w14:paraId="308E1B12" w14:textId="1D8F1A54" w:rsidR="00503D62" w:rsidRPr="0090230B" w:rsidRDefault="00503D62" w:rsidP="005C5E56">
      <w:pPr>
        <w:spacing w:line="216" w:lineRule="auto"/>
        <w:rPr>
          <w:rFonts w:ascii="Times New Roman" w:hAnsi="Times New Roman" w:cs="Times New Roman"/>
          <w:b/>
          <w:sz w:val="24"/>
          <w:szCs w:val="24"/>
          <w:u w:val="single"/>
        </w:rPr>
      </w:pPr>
      <w:r w:rsidRPr="0090230B">
        <w:rPr>
          <w:rFonts w:ascii="Times New Roman" w:hAnsi="Times New Roman" w:cs="Times New Roman"/>
          <w:b/>
          <w:sz w:val="24"/>
          <w:szCs w:val="24"/>
          <w:u w:val="single"/>
        </w:rPr>
        <w:t>Statement of Faith</w:t>
      </w:r>
    </w:p>
    <w:p w14:paraId="56B154DC" w14:textId="77777777" w:rsidR="00503D62" w:rsidRPr="0090230B" w:rsidRDefault="00503D62" w:rsidP="00503D62">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We believe the Bible to be the inspired, infallible, and authoritative Word of God.  </w:t>
      </w:r>
    </w:p>
    <w:p w14:paraId="6C115529" w14:textId="77777777" w:rsidR="00503D62" w:rsidRPr="0090230B" w:rsidRDefault="00503D62" w:rsidP="00503D62">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We believe that there is one God.  We believe in the deity of the Lord Jesus Christ, in </w:t>
      </w:r>
      <w:r w:rsidR="00D307DD" w:rsidRPr="0090230B">
        <w:rPr>
          <w:rFonts w:ascii="Times New Roman" w:hAnsi="Times New Roman" w:cs="Times New Roman"/>
          <w:sz w:val="24"/>
          <w:szCs w:val="24"/>
        </w:rPr>
        <w:t>His virgin birth, His sinless life, His miracles, His vicarious death through blood shed, His ascension, and in His personal return to power and glory.</w:t>
      </w:r>
    </w:p>
    <w:p w14:paraId="6FFCEC8B" w14:textId="77777777" w:rsidR="00D307DD" w:rsidRPr="0090230B" w:rsidRDefault="00D307DD" w:rsidP="00503D62">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We believe in repentance, water baptism in the name of Jesus Christ for the remission of sins, and in the infilling of Holy Spirit with the evidence of speaking in other tongues (Acts 2:38, John 3:5).</w:t>
      </w:r>
    </w:p>
    <w:p w14:paraId="550B8B01" w14:textId="6949F99E" w:rsidR="00D307DD" w:rsidRPr="0090230B" w:rsidRDefault="00D307DD" w:rsidP="00503D62">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We believe in the present ministry of the Holy Spirit by </w:t>
      </w:r>
      <w:r w:rsidR="002031EE" w:rsidRPr="0090230B">
        <w:rPr>
          <w:rFonts w:ascii="Times New Roman" w:hAnsi="Times New Roman" w:cs="Times New Roman"/>
          <w:sz w:val="24"/>
          <w:szCs w:val="24"/>
        </w:rPr>
        <w:t>who’s</w:t>
      </w:r>
      <w:r w:rsidRPr="0090230B">
        <w:rPr>
          <w:rFonts w:ascii="Times New Roman" w:hAnsi="Times New Roman" w:cs="Times New Roman"/>
          <w:sz w:val="24"/>
          <w:szCs w:val="24"/>
        </w:rPr>
        <w:t xml:space="preserve"> indwelling the Christian is enabled to live a godly life.</w:t>
      </w:r>
    </w:p>
    <w:p w14:paraId="36E07E9B" w14:textId="77777777" w:rsidR="00D307DD" w:rsidRPr="0090230B" w:rsidRDefault="00D307DD" w:rsidP="00503D62">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We believe in the resurrection of both the saved and the lost; unto the resurrection of life and they that are lost, unto the resurrection of damnation.</w:t>
      </w:r>
    </w:p>
    <w:p w14:paraId="5F57A935" w14:textId="77777777" w:rsidR="002E4AAA" w:rsidRDefault="00D307DD" w:rsidP="00D307DD">
      <w:pPr>
        <w:pStyle w:val="ListParagraph"/>
        <w:numPr>
          <w:ilvl w:val="0"/>
          <w:numId w:val="1"/>
        </w:numPr>
        <w:spacing w:line="216" w:lineRule="auto"/>
        <w:rPr>
          <w:rFonts w:ascii="Times New Roman" w:hAnsi="Times New Roman" w:cs="Times New Roman"/>
          <w:sz w:val="24"/>
          <w:szCs w:val="24"/>
        </w:rPr>
      </w:pPr>
      <w:r w:rsidRPr="0090230B">
        <w:rPr>
          <w:rFonts w:ascii="Times New Roman" w:hAnsi="Times New Roman" w:cs="Times New Roman"/>
          <w:sz w:val="24"/>
          <w:szCs w:val="24"/>
        </w:rPr>
        <w:t>We believe in the spiritual unity of believers in our Lord Jesus Christ.</w:t>
      </w:r>
    </w:p>
    <w:p w14:paraId="366F2B51" w14:textId="77777777" w:rsidR="002E4AAA" w:rsidRPr="002E4AAA" w:rsidRDefault="002E4AAA" w:rsidP="002E4AAA">
      <w:pPr>
        <w:pStyle w:val="ListParagraph"/>
        <w:spacing w:line="216" w:lineRule="auto"/>
        <w:ind w:left="1080"/>
        <w:rPr>
          <w:rFonts w:ascii="Times New Roman" w:hAnsi="Times New Roman" w:cs="Times New Roman"/>
          <w:sz w:val="24"/>
          <w:szCs w:val="24"/>
        </w:rPr>
      </w:pPr>
    </w:p>
    <w:p w14:paraId="7969D5FE" w14:textId="41034B5E" w:rsidR="00D307DD" w:rsidRPr="002E4AAA" w:rsidRDefault="00D307DD" w:rsidP="002E4AAA">
      <w:pPr>
        <w:spacing w:line="216" w:lineRule="auto"/>
        <w:rPr>
          <w:rFonts w:ascii="Times New Roman" w:hAnsi="Times New Roman" w:cs="Times New Roman"/>
          <w:sz w:val="24"/>
          <w:szCs w:val="24"/>
        </w:rPr>
      </w:pPr>
      <w:r w:rsidRPr="002E4AAA">
        <w:rPr>
          <w:rFonts w:ascii="Times New Roman" w:hAnsi="Times New Roman" w:cs="Times New Roman"/>
          <w:b/>
          <w:sz w:val="24"/>
          <w:szCs w:val="24"/>
          <w:u w:val="single"/>
        </w:rPr>
        <w:t>Educational Objectives</w:t>
      </w:r>
    </w:p>
    <w:p w14:paraId="6C435932" w14:textId="77777777" w:rsidR="00D307DD" w:rsidRPr="0090230B" w:rsidRDefault="00D307DD"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To prepare</w:t>
      </w:r>
      <w:r w:rsidR="00C25A9B" w:rsidRPr="0090230B">
        <w:rPr>
          <w:rFonts w:ascii="Times New Roman" w:hAnsi="Times New Roman" w:cs="Times New Roman"/>
          <w:sz w:val="24"/>
          <w:szCs w:val="24"/>
        </w:rPr>
        <w:t xml:space="preserve"> </w:t>
      </w:r>
      <w:r w:rsidRPr="0090230B">
        <w:rPr>
          <w:rFonts w:ascii="Times New Roman" w:hAnsi="Times New Roman" w:cs="Times New Roman"/>
          <w:sz w:val="24"/>
          <w:szCs w:val="24"/>
        </w:rPr>
        <w:t>spiritually by instilling Godly character traits, the importance of a personal relationship and an appreciation for the Lord Jesus Christ.</w:t>
      </w:r>
    </w:p>
    <w:p w14:paraId="6EC1D0F7"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To prepare students to successfully live in a democratic society by helping them to develop a sense of responsibility as a Christian and as a citizen.  </w:t>
      </w:r>
    </w:p>
    <w:p w14:paraId="1C7A9309"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 xml:space="preserve">To offer an instructional program that meets the academic needs of students by encouraging them to think clearly, logically, and independently, as well as, achieving mastery in the tools of learning and communication. </w:t>
      </w:r>
    </w:p>
    <w:p w14:paraId="25678B20"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To develop moral, ethical, and spiritual senses.</w:t>
      </w:r>
    </w:p>
    <w:p w14:paraId="10510FB6"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To provide them with opportunities to develop an understanding of an appreciation for their personal worth and that of others.</w:t>
      </w:r>
    </w:p>
    <w:p w14:paraId="10D47EBB"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To provide opportunities for developing skills necessary to earn a living.</w:t>
      </w:r>
    </w:p>
    <w:p w14:paraId="430E7598" w14:textId="77777777" w:rsidR="00C25A9B" w:rsidRPr="0090230B" w:rsidRDefault="00C25A9B" w:rsidP="00D307DD">
      <w:pPr>
        <w:pStyle w:val="ListParagraph"/>
        <w:numPr>
          <w:ilvl w:val="0"/>
          <w:numId w:val="2"/>
        </w:numPr>
        <w:spacing w:line="216" w:lineRule="auto"/>
        <w:rPr>
          <w:rFonts w:ascii="Times New Roman" w:hAnsi="Times New Roman" w:cs="Times New Roman"/>
          <w:sz w:val="24"/>
          <w:szCs w:val="24"/>
        </w:rPr>
      </w:pPr>
      <w:r w:rsidRPr="0090230B">
        <w:rPr>
          <w:rFonts w:ascii="Times New Roman" w:hAnsi="Times New Roman" w:cs="Times New Roman"/>
          <w:sz w:val="24"/>
          <w:szCs w:val="24"/>
        </w:rPr>
        <w:t>To offer opportunities to participate in wholesome forms of recreation to promote a healthy physical body, development of teamwork, and social skills.</w:t>
      </w:r>
    </w:p>
    <w:p w14:paraId="5E95EBA3" w14:textId="48C9CD72" w:rsidR="00D2232C" w:rsidRPr="0090230B" w:rsidRDefault="00D2232C"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Accreditation/Association</w:t>
      </w:r>
    </w:p>
    <w:p w14:paraId="13C0CCE4" w14:textId="77777777" w:rsidR="002E4AAA" w:rsidRDefault="00D2232C" w:rsidP="00D2232C">
      <w:pPr>
        <w:rPr>
          <w:rFonts w:ascii="Times New Roman" w:hAnsi="Times New Roman" w:cs="Times New Roman"/>
          <w:sz w:val="24"/>
          <w:szCs w:val="24"/>
        </w:rPr>
      </w:pPr>
      <w:r w:rsidRPr="0090230B">
        <w:rPr>
          <w:rFonts w:ascii="Times New Roman" w:hAnsi="Times New Roman" w:cs="Times New Roman"/>
          <w:sz w:val="24"/>
          <w:szCs w:val="24"/>
        </w:rPr>
        <w:t xml:space="preserve">Lighthouse Christian School is sponsored by Lighthouse Church and is accredited </w:t>
      </w:r>
      <w:r w:rsidR="00A51AE3" w:rsidRPr="0090230B">
        <w:rPr>
          <w:rFonts w:ascii="Times New Roman" w:hAnsi="Times New Roman" w:cs="Times New Roman"/>
          <w:sz w:val="24"/>
          <w:szCs w:val="24"/>
        </w:rPr>
        <w:t>through</w:t>
      </w:r>
      <w:r w:rsidRPr="0090230B">
        <w:rPr>
          <w:rFonts w:ascii="Times New Roman" w:hAnsi="Times New Roman" w:cs="Times New Roman"/>
          <w:sz w:val="24"/>
          <w:szCs w:val="24"/>
        </w:rPr>
        <w:t xml:space="preserve"> </w:t>
      </w:r>
      <w:r w:rsidR="00A51AE3" w:rsidRPr="0090230B">
        <w:rPr>
          <w:rFonts w:ascii="Times New Roman" w:hAnsi="Times New Roman" w:cs="Times New Roman"/>
          <w:sz w:val="24"/>
          <w:szCs w:val="24"/>
        </w:rPr>
        <w:t>The Christian Education Department of the Assemblies of the Lord Jesus Christ</w:t>
      </w:r>
      <w:r w:rsidRPr="0090230B">
        <w:rPr>
          <w:rFonts w:ascii="Times New Roman" w:hAnsi="Times New Roman" w:cs="Times New Roman"/>
          <w:sz w:val="24"/>
          <w:szCs w:val="24"/>
        </w:rPr>
        <w:t>.</w:t>
      </w:r>
      <w:r w:rsidR="002031EE">
        <w:rPr>
          <w:rFonts w:ascii="Times New Roman" w:hAnsi="Times New Roman" w:cs="Times New Roman"/>
          <w:sz w:val="24"/>
          <w:szCs w:val="24"/>
        </w:rPr>
        <w:t xml:space="preserve"> </w:t>
      </w:r>
      <w:r w:rsidR="0028618A" w:rsidRPr="0090230B">
        <w:rPr>
          <w:rFonts w:ascii="Times New Roman" w:hAnsi="Times New Roman" w:cs="Times New Roman"/>
          <w:sz w:val="24"/>
          <w:szCs w:val="24"/>
        </w:rPr>
        <w:t>Lighthouse</w:t>
      </w:r>
      <w:r w:rsidRPr="0090230B">
        <w:rPr>
          <w:rFonts w:ascii="Times New Roman" w:hAnsi="Times New Roman" w:cs="Times New Roman"/>
          <w:sz w:val="24"/>
          <w:szCs w:val="24"/>
        </w:rPr>
        <w:t xml:space="preserve"> Christian School is a nonpublic (private) school because of religious beliefs; therefore, it is considered a non-</w:t>
      </w:r>
      <w:r w:rsidR="00137D1E" w:rsidRPr="0090230B">
        <w:rPr>
          <w:rFonts w:ascii="Times New Roman" w:hAnsi="Times New Roman" w:cs="Times New Roman"/>
          <w:sz w:val="24"/>
          <w:szCs w:val="24"/>
        </w:rPr>
        <w:t>public</w:t>
      </w:r>
      <w:r w:rsidRPr="0090230B">
        <w:rPr>
          <w:rFonts w:ascii="Times New Roman" w:hAnsi="Times New Roman" w:cs="Times New Roman"/>
          <w:sz w:val="24"/>
          <w:szCs w:val="24"/>
        </w:rPr>
        <w:t>, non-taxed school.</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 xml:space="preserve">According to the Tennessee Department of Education, the state of </w:t>
      </w:r>
      <w:r w:rsidR="0028618A" w:rsidRPr="0090230B">
        <w:rPr>
          <w:rFonts w:ascii="Times New Roman" w:hAnsi="Times New Roman" w:cs="Times New Roman"/>
          <w:sz w:val="24"/>
          <w:szCs w:val="24"/>
        </w:rPr>
        <w:t>Tennessee</w:t>
      </w:r>
      <w:r w:rsidRPr="0090230B">
        <w:rPr>
          <w:rFonts w:ascii="Times New Roman" w:hAnsi="Times New Roman" w:cs="Times New Roman"/>
          <w:sz w:val="24"/>
          <w:szCs w:val="24"/>
        </w:rPr>
        <w:t xml:space="preserve"> “does not </w:t>
      </w:r>
      <w:r w:rsidR="0028618A" w:rsidRPr="0090230B">
        <w:rPr>
          <w:rFonts w:ascii="Times New Roman" w:hAnsi="Times New Roman" w:cs="Times New Roman"/>
          <w:sz w:val="24"/>
          <w:szCs w:val="24"/>
        </w:rPr>
        <w:t>have</w:t>
      </w:r>
      <w:r w:rsidRPr="0090230B">
        <w:rPr>
          <w:rFonts w:ascii="Times New Roman" w:hAnsi="Times New Roman" w:cs="Times New Roman"/>
          <w:sz w:val="24"/>
          <w:szCs w:val="24"/>
        </w:rPr>
        <w:t xml:space="preserve"> the legal authority </w:t>
      </w:r>
      <w:r w:rsidR="0028618A" w:rsidRPr="0090230B">
        <w:rPr>
          <w:rFonts w:ascii="Times New Roman" w:hAnsi="Times New Roman" w:cs="Times New Roman"/>
          <w:sz w:val="24"/>
          <w:szCs w:val="24"/>
        </w:rPr>
        <w:t>to</w:t>
      </w:r>
      <w:r w:rsidRPr="0090230B">
        <w:rPr>
          <w:rFonts w:ascii="Times New Roman" w:hAnsi="Times New Roman" w:cs="Times New Roman"/>
          <w:sz w:val="24"/>
          <w:szCs w:val="24"/>
        </w:rPr>
        <w:t xml:space="preserve"> regulate the curriculum </w:t>
      </w:r>
      <w:r w:rsidRPr="0090230B">
        <w:rPr>
          <w:rFonts w:ascii="Times New Roman" w:hAnsi="Times New Roman" w:cs="Times New Roman"/>
          <w:sz w:val="24"/>
          <w:szCs w:val="24"/>
        </w:rPr>
        <w:lastRenderedPageBreak/>
        <w:t>taught in a non-</w:t>
      </w:r>
      <w:r w:rsidR="00137D1E" w:rsidRPr="0090230B">
        <w:rPr>
          <w:rFonts w:ascii="Times New Roman" w:hAnsi="Times New Roman" w:cs="Times New Roman"/>
          <w:sz w:val="24"/>
          <w:szCs w:val="24"/>
        </w:rPr>
        <w:t>public</w:t>
      </w:r>
      <w:r w:rsidRPr="0090230B">
        <w:rPr>
          <w:rFonts w:ascii="Times New Roman" w:hAnsi="Times New Roman" w:cs="Times New Roman"/>
          <w:sz w:val="24"/>
          <w:szCs w:val="24"/>
        </w:rPr>
        <w:t xml:space="preserve"> school”</w:t>
      </w:r>
      <w:r w:rsidR="0028618A" w:rsidRPr="0090230B">
        <w:rPr>
          <w:rFonts w:ascii="Times New Roman" w:hAnsi="Times New Roman" w:cs="Times New Roman"/>
          <w:sz w:val="24"/>
          <w:szCs w:val="24"/>
        </w:rPr>
        <w:t>.</w:t>
      </w:r>
      <w:r w:rsidR="002031EE">
        <w:rPr>
          <w:rFonts w:ascii="Times New Roman" w:hAnsi="Times New Roman" w:cs="Times New Roman"/>
          <w:sz w:val="24"/>
          <w:szCs w:val="24"/>
        </w:rPr>
        <w:t xml:space="preserve"> </w:t>
      </w:r>
      <w:r w:rsidRPr="0090230B">
        <w:rPr>
          <w:rFonts w:ascii="Times New Roman" w:hAnsi="Times New Roman" w:cs="Times New Roman"/>
          <w:sz w:val="24"/>
          <w:szCs w:val="24"/>
        </w:rPr>
        <w:t xml:space="preserve">Annually, Lighthouse Christian School is </w:t>
      </w:r>
      <w:r w:rsidR="0028618A" w:rsidRPr="0090230B">
        <w:rPr>
          <w:rFonts w:ascii="Times New Roman" w:hAnsi="Times New Roman" w:cs="Times New Roman"/>
          <w:sz w:val="24"/>
          <w:szCs w:val="24"/>
        </w:rPr>
        <w:t>required</w:t>
      </w:r>
      <w:r w:rsidRPr="0090230B">
        <w:rPr>
          <w:rFonts w:ascii="Times New Roman" w:hAnsi="Times New Roman" w:cs="Times New Roman"/>
          <w:sz w:val="24"/>
          <w:szCs w:val="24"/>
        </w:rPr>
        <w:t xml:space="preserve"> to report with the</w:t>
      </w:r>
      <w:r w:rsidR="0028618A" w:rsidRPr="0090230B">
        <w:rPr>
          <w:rFonts w:ascii="Times New Roman" w:hAnsi="Times New Roman" w:cs="Times New Roman"/>
          <w:sz w:val="24"/>
          <w:szCs w:val="24"/>
        </w:rPr>
        <w:t xml:space="preserve"> Director of</w:t>
      </w:r>
      <w:r w:rsidRPr="0090230B">
        <w:rPr>
          <w:rFonts w:ascii="Times New Roman" w:hAnsi="Times New Roman" w:cs="Times New Roman"/>
          <w:sz w:val="24"/>
          <w:szCs w:val="24"/>
        </w:rPr>
        <w:t xml:space="preserve"> Tennessee </w:t>
      </w:r>
      <w:r w:rsidR="0028618A" w:rsidRPr="0090230B">
        <w:rPr>
          <w:rFonts w:ascii="Times New Roman" w:hAnsi="Times New Roman" w:cs="Times New Roman"/>
          <w:sz w:val="24"/>
          <w:szCs w:val="24"/>
        </w:rPr>
        <w:t>Non-Public Schools for the State of Tennessee, D</w:t>
      </w:r>
      <w:r w:rsidRPr="0090230B">
        <w:rPr>
          <w:rFonts w:ascii="Times New Roman" w:hAnsi="Times New Roman" w:cs="Times New Roman"/>
          <w:sz w:val="24"/>
          <w:szCs w:val="24"/>
        </w:rPr>
        <w:t>epartment of</w:t>
      </w:r>
      <w:r w:rsidR="00DD504E" w:rsidRPr="0090230B">
        <w:rPr>
          <w:rFonts w:ascii="Times New Roman" w:hAnsi="Times New Roman" w:cs="Times New Roman"/>
          <w:sz w:val="24"/>
          <w:szCs w:val="24"/>
        </w:rPr>
        <w:t xml:space="preserve"> Education and with the local </w:t>
      </w:r>
      <w:r w:rsidR="00137D1E" w:rsidRPr="0090230B">
        <w:rPr>
          <w:rFonts w:ascii="Times New Roman" w:hAnsi="Times New Roman" w:cs="Times New Roman"/>
          <w:sz w:val="24"/>
          <w:szCs w:val="24"/>
        </w:rPr>
        <w:t>public-school</w:t>
      </w:r>
      <w:r w:rsidR="00DD504E" w:rsidRPr="0090230B">
        <w:rPr>
          <w:rFonts w:ascii="Times New Roman" w:hAnsi="Times New Roman" w:cs="Times New Roman"/>
          <w:sz w:val="24"/>
          <w:szCs w:val="24"/>
        </w:rPr>
        <w:t xml:space="preserve"> superintendent.</w:t>
      </w:r>
      <w:r w:rsidR="006846BB">
        <w:rPr>
          <w:rFonts w:ascii="Times New Roman" w:hAnsi="Times New Roman" w:cs="Times New Roman"/>
          <w:sz w:val="24"/>
          <w:szCs w:val="24"/>
        </w:rPr>
        <w:t xml:space="preserve"> </w:t>
      </w:r>
      <w:r w:rsidR="00DD504E" w:rsidRPr="0090230B">
        <w:rPr>
          <w:rFonts w:ascii="Times New Roman" w:hAnsi="Times New Roman" w:cs="Times New Roman"/>
          <w:sz w:val="24"/>
          <w:szCs w:val="24"/>
        </w:rPr>
        <w:t>Upon the arrival and acceptance of the reports, Lighthouse Christian School will be registered on the Tennessee Department of Education’s</w:t>
      </w:r>
      <w:r w:rsidR="006D6A7F" w:rsidRPr="0090230B">
        <w:rPr>
          <w:rFonts w:ascii="Times New Roman" w:hAnsi="Times New Roman" w:cs="Times New Roman"/>
          <w:sz w:val="24"/>
          <w:szCs w:val="24"/>
        </w:rPr>
        <w:t xml:space="preserve"> non-</w:t>
      </w:r>
      <w:r w:rsidR="00E90471" w:rsidRPr="0090230B">
        <w:rPr>
          <w:rFonts w:ascii="Times New Roman" w:hAnsi="Times New Roman" w:cs="Times New Roman"/>
          <w:sz w:val="24"/>
          <w:szCs w:val="24"/>
        </w:rPr>
        <w:t>public</w:t>
      </w:r>
      <w:r w:rsidR="006D6A7F" w:rsidRPr="0090230B">
        <w:rPr>
          <w:rFonts w:ascii="Times New Roman" w:hAnsi="Times New Roman" w:cs="Times New Roman"/>
          <w:sz w:val="24"/>
          <w:szCs w:val="24"/>
        </w:rPr>
        <w:t>, non-taxed school listing.</w:t>
      </w:r>
      <w:r w:rsidR="006846BB">
        <w:rPr>
          <w:rFonts w:ascii="Times New Roman" w:hAnsi="Times New Roman" w:cs="Times New Roman"/>
          <w:sz w:val="24"/>
          <w:szCs w:val="24"/>
        </w:rPr>
        <w:t xml:space="preserve"> </w:t>
      </w:r>
      <w:r w:rsidR="006D6A7F" w:rsidRPr="0090230B">
        <w:rPr>
          <w:rFonts w:ascii="Times New Roman" w:hAnsi="Times New Roman" w:cs="Times New Roman"/>
          <w:sz w:val="24"/>
          <w:szCs w:val="24"/>
        </w:rPr>
        <w:t>We will follow regular procedures for promotion from grade to grade of pupils who have met the school’s educational requirement.  The school will adhere to and comply with state and local health, fire, and safety laws.</w:t>
      </w:r>
    </w:p>
    <w:p w14:paraId="49BF5D15" w14:textId="788EB0DF" w:rsidR="006D6A7F" w:rsidRPr="002E4AAA" w:rsidRDefault="006D6A7F" w:rsidP="00D2232C">
      <w:pPr>
        <w:rPr>
          <w:rFonts w:ascii="Times New Roman" w:hAnsi="Times New Roman" w:cs="Times New Roman"/>
          <w:sz w:val="24"/>
          <w:szCs w:val="24"/>
        </w:rPr>
      </w:pPr>
      <w:r w:rsidRPr="0090230B">
        <w:rPr>
          <w:rFonts w:ascii="Times New Roman" w:hAnsi="Times New Roman" w:cs="Times New Roman"/>
          <w:b/>
          <w:sz w:val="24"/>
          <w:szCs w:val="24"/>
          <w:u w:val="single"/>
        </w:rPr>
        <w:t>Admission Policies</w:t>
      </w:r>
      <w:r w:rsidR="00E9316F">
        <w:rPr>
          <w:rFonts w:ascii="Times New Roman" w:hAnsi="Times New Roman" w:cs="Times New Roman"/>
          <w:b/>
          <w:sz w:val="24"/>
          <w:szCs w:val="24"/>
          <w:u w:val="single"/>
        </w:rPr>
        <w:t xml:space="preserve"> </w:t>
      </w:r>
      <w:r w:rsidR="008F4125">
        <w:rPr>
          <w:rFonts w:ascii="Times New Roman" w:hAnsi="Times New Roman" w:cs="Times New Roman"/>
          <w:b/>
          <w:sz w:val="24"/>
          <w:szCs w:val="24"/>
          <w:u w:val="single"/>
        </w:rPr>
        <w:t>and Procedures</w:t>
      </w:r>
    </w:p>
    <w:p w14:paraId="4D62C878" w14:textId="51BFEF97" w:rsidR="006D6A7F" w:rsidRPr="0090230B" w:rsidRDefault="006D6A7F" w:rsidP="00D2232C">
      <w:pPr>
        <w:rPr>
          <w:rFonts w:ascii="Times New Roman" w:hAnsi="Times New Roman" w:cs="Times New Roman"/>
          <w:sz w:val="24"/>
          <w:szCs w:val="24"/>
        </w:rPr>
      </w:pPr>
      <w:r w:rsidRPr="0090230B">
        <w:rPr>
          <w:rFonts w:ascii="Times New Roman" w:hAnsi="Times New Roman" w:cs="Times New Roman"/>
          <w:sz w:val="24"/>
          <w:szCs w:val="24"/>
        </w:rPr>
        <w:t>As a private institution, Lighthouse Christian School reserves the right and privilege of setting and maintaining its own standards of student conduct, dress, cleanliness, and scholarship.</w:t>
      </w:r>
      <w:r w:rsidR="006846BB">
        <w:rPr>
          <w:rFonts w:ascii="Times New Roman" w:hAnsi="Times New Roman" w:cs="Times New Roman"/>
          <w:sz w:val="24"/>
          <w:szCs w:val="24"/>
        </w:rPr>
        <w:t xml:space="preserve"> </w:t>
      </w:r>
      <w:r w:rsidRPr="0090230B">
        <w:rPr>
          <w:rFonts w:ascii="Times New Roman" w:hAnsi="Times New Roman" w:cs="Times New Roman"/>
          <w:sz w:val="24"/>
          <w:szCs w:val="24"/>
        </w:rPr>
        <w:t>The school maintains the right to refuse admittance to anyone and to suspend or expel anyone who violates the standards or rules of conduct as defined by the school.</w:t>
      </w:r>
    </w:p>
    <w:p w14:paraId="6FEC8B17" w14:textId="48EAE47A" w:rsidR="00D2232C" w:rsidRPr="00E9316F" w:rsidRDefault="006D6A7F" w:rsidP="00D2232C">
      <w:pPr>
        <w:rPr>
          <w:rFonts w:ascii="Times New Roman" w:hAnsi="Times New Roman" w:cs="Times New Roman"/>
          <w:sz w:val="24"/>
          <w:szCs w:val="24"/>
        </w:rPr>
      </w:pPr>
      <w:r w:rsidRPr="0090230B">
        <w:rPr>
          <w:rFonts w:ascii="Times New Roman" w:hAnsi="Times New Roman" w:cs="Times New Roman"/>
          <w:sz w:val="24"/>
          <w:szCs w:val="24"/>
        </w:rPr>
        <w:t>A student is admitted to Lighthouse Christian School to</w:t>
      </w:r>
      <w:r w:rsidR="00632732" w:rsidRPr="0090230B">
        <w:rPr>
          <w:rFonts w:ascii="Times New Roman" w:hAnsi="Times New Roman" w:cs="Times New Roman"/>
          <w:sz w:val="24"/>
          <w:szCs w:val="24"/>
        </w:rPr>
        <w:t xml:space="preserve"> </w:t>
      </w:r>
      <w:r w:rsidRPr="0090230B">
        <w:rPr>
          <w:rFonts w:ascii="Times New Roman" w:hAnsi="Times New Roman" w:cs="Times New Roman"/>
          <w:sz w:val="24"/>
          <w:szCs w:val="24"/>
        </w:rPr>
        <w:t xml:space="preserve">a specified grade level </w:t>
      </w:r>
      <w:proofErr w:type="gramStart"/>
      <w:r w:rsidRPr="0090230B">
        <w:rPr>
          <w:rFonts w:ascii="Times New Roman" w:hAnsi="Times New Roman" w:cs="Times New Roman"/>
          <w:sz w:val="24"/>
          <w:szCs w:val="24"/>
        </w:rPr>
        <w:t>on the basis of</w:t>
      </w:r>
      <w:proofErr w:type="gramEnd"/>
      <w:r w:rsidRPr="0090230B">
        <w:rPr>
          <w:rFonts w:ascii="Times New Roman" w:hAnsi="Times New Roman" w:cs="Times New Roman"/>
          <w:sz w:val="24"/>
          <w:szCs w:val="24"/>
        </w:rPr>
        <w:t xml:space="preserve"> former records and/o</w:t>
      </w:r>
      <w:r w:rsidR="00632732" w:rsidRPr="0090230B">
        <w:rPr>
          <w:rFonts w:ascii="Times New Roman" w:hAnsi="Times New Roman" w:cs="Times New Roman"/>
          <w:sz w:val="24"/>
          <w:szCs w:val="24"/>
        </w:rPr>
        <w:t>r</w:t>
      </w:r>
      <w:r w:rsidRPr="0090230B">
        <w:rPr>
          <w:rFonts w:ascii="Times New Roman" w:hAnsi="Times New Roman" w:cs="Times New Roman"/>
          <w:sz w:val="24"/>
          <w:szCs w:val="24"/>
        </w:rPr>
        <w:t xml:space="preserve"> entrance and placement tests.</w:t>
      </w:r>
      <w:r w:rsidR="006846BB">
        <w:rPr>
          <w:rFonts w:ascii="Times New Roman" w:hAnsi="Times New Roman" w:cs="Times New Roman"/>
          <w:sz w:val="24"/>
          <w:szCs w:val="24"/>
        </w:rPr>
        <w:t xml:space="preserve"> </w:t>
      </w:r>
      <w:r w:rsidRPr="0090230B">
        <w:rPr>
          <w:rFonts w:ascii="Times New Roman" w:hAnsi="Times New Roman" w:cs="Times New Roman"/>
          <w:sz w:val="24"/>
          <w:szCs w:val="24"/>
        </w:rPr>
        <w:t>Each student’s record is revi</w:t>
      </w:r>
      <w:r w:rsidR="0091790C" w:rsidRPr="0090230B">
        <w:rPr>
          <w:rFonts w:ascii="Times New Roman" w:hAnsi="Times New Roman" w:cs="Times New Roman"/>
          <w:sz w:val="24"/>
          <w:szCs w:val="24"/>
        </w:rPr>
        <w:t>ewed by the school administration each year.</w:t>
      </w:r>
      <w:r w:rsidR="006846BB">
        <w:rPr>
          <w:rFonts w:ascii="Times New Roman" w:hAnsi="Times New Roman" w:cs="Times New Roman"/>
          <w:sz w:val="24"/>
          <w:szCs w:val="24"/>
        </w:rPr>
        <w:t xml:space="preserve"> </w:t>
      </w:r>
      <w:r w:rsidR="0091790C" w:rsidRPr="0090230B">
        <w:rPr>
          <w:rFonts w:ascii="Times New Roman" w:hAnsi="Times New Roman" w:cs="Times New Roman"/>
          <w:sz w:val="24"/>
          <w:szCs w:val="24"/>
        </w:rPr>
        <w:t>The student’s readmission is based upon specific criteria.</w:t>
      </w:r>
      <w:r w:rsidR="006846BB">
        <w:rPr>
          <w:rFonts w:ascii="Times New Roman" w:hAnsi="Times New Roman" w:cs="Times New Roman"/>
          <w:sz w:val="24"/>
          <w:szCs w:val="24"/>
        </w:rPr>
        <w:t xml:space="preserve"> </w:t>
      </w:r>
      <w:r w:rsidR="0091790C" w:rsidRPr="0090230B">
        <w:rPr>
          <w:rFonts w:ascii="Times New Roman" w:hAnsi="Times New Roman" w:cs="Times New Roman"/>
          <w:sz w:val="24"/>
          <w:szCs w:val="24"/>
        </w:rPr>
        <w:t>No married student will be allowed to attend Lighthouse Christian School.</w:t>
      </w:r>
      <w:r w:rsidRPr="0090230B">
        <w:rPr>
          <w:rFonts w:ascii="Times New Roman" w:hAnsi="Times New Roman" w:cs="Times New Roman"/>
          <w:b/>
          <w:sz w:val="24"/>
          <w:szCs w:val="24"/>
          <w:u w:val="single"/>
        </w:rPr>
        <w:t xml:space="preserve">  </w:t>
      </w:r>
      <w:r w:rsidR="00DD504E" w:rsidRPr="0090230B">
        <w:rPr>
          <w:rFonts w:ascii="Times New Roman" w:hAnsi="Times New Roman" w:cs="Times New Roman"/>
          <w:b/>
          <w:sz w:val="24"/>
          <w:szCs w:val="24"/>
          <w:u w:val="single"/>
        </w:rPr>
        <w:t xml:space="preserve">  </w:t>
      </w:r>
      <w:r w:rsidR="00D2232C" w:rsidRPr="0090230B">
        <w:rPr>
          <w:rFonts w:ascii="Times New Roman" w:hAnsi="Times New Roman" w:cs="Times New Roman"/>
          <w:b/>
          <w:sz w:val="24"/>
          <w:szCs w:val="24"/>
          <w:u w:val="single"/>
        </w:rPr>
        <w:t xml:space="preserve"> </w:t>
      </w:r>
    </w:p>
    <w:p w14:paraId="60A0E5F1" w14:textId="4DFB9BE1" w:rsidR="00D05755" w:rsidRPr="0090230B" w:rsidRDefault="00D05755"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Application forms must be filled out completely and returned to the school office a minimum of three days before the student wishes to begin classes.</w:t>
      </w:r>
      <w:r w:rsidR="00635BAE">
        <w:rPr>
          <w:rFonts w:ascii="Times New Roman" w:hAnsi="Times New Roman" w:cs="Times New Roman"/>
          <w:sz w:val="24"/>
          <w:szCs w:val="24"/>
        </w:rPr>
        <w:t xml:space="preserve"> </w:t>
      </w:r>
      <w:r w:rsidRPr="0090230B">
        <w:rPr>
          <w:rFonts w:ascii="Times New Roman" w:hAnsi="Times New Roman" w:cs="Times New Roman"/>
          <w:sz w:val="24"/>
          <w:szCs w:val="24"/>
        </w:rPr>
        <w:t>These forms are used to obtain basic information concerning the student as it relates to educational experience and general background.</w:t>
      </w:r>
    </w:p>
    <w:p w14:paraId="17A240AB" w14:textId="52495269" w:rsidR="00D05755" w:rsidRPr="0090230B" w:rsidRDefault="00D05755"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The non-refundable registration fee must accompany each application form.</w:t>
      </w:r>
      <w:r w:rsidR="00635BAE">
        <w:rPr>
          <w:rFonts w:ascii="Times New Roman" w:hAnsi="Times New Roman" w:cs="Times New Roman"/>
          <w:sz w:val="24"/>
          <w:szCs w:val="24"/>
        </w:rPr>
        <w:t xml:space="preserve"> </w:t>
      </w:r>
      <w:r w:rsidRPr="0090230B">
        <w:rPr>
          <w:rFonts w:ascii="Times New Roman" w:hAnsi="Times New Roman" w:cs="Times New Roman"/>
          <w:sz w:val="24"/>
          <w:szCs w:val="24"/>
        </w:rPr>
        <w:t xml:space="preserve">Forms returned to the school office without the registration fee will be considered incomplete and will not be processed until the appropriate fees have been paid.  </w:t>
      </w:r>
    </w:p>
    <w:p w14:paraId="4697AC19" w14:textId="69BB0450" w:rsidR="00D05755" w:rsidRPr="0090230B" w:rsidRDefault="00D05755"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Parents must sign the Tuition Contract</w:t>
      </w:r>
      <w:r w:rsidR="00881164">
        <w:rPr>
          <w:rFonts w:ascii="Times New Roman" w:hAnsi="Times New Roman" w:cs="Times New Roman"/>
          <w:sz w:val="24"/>
          <w:szCs w:val="24"/>
        </w:rPr>
        <w:t xml:space="preserve"> and Compliance of Student Handbook Contract</w:t>
      </w:r>
      <w:r w:rsidRPr="0090230B">
        <w:rPr>
          <w:rFonts w:ascii="Times New Roman" w:hAnsi="Times New Roman" w:cs="Times New Roman"/>
          <w:sz w:val="24"/>
          <w:szCs w:val="24"/>
        </w:rPr>
        <w:t>.</w:t>
      </w:r>
    </w:p>
    <w:p w14:paraId="43B21BF7" w14:textId="46FAF356" w:rsidR="00D05755" w:rsidRPr="0090230B" w:rsidRDefault="00D05755"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Applications must be updated yearly and/or as information changes.</w:t>
      </w:r>
      <w:r w:rsidR="00635BAE">
        <w:rPr>
          <w:rFonts w:ascii="Times New Roman" w:hAnsi="Times New Roman" w:cs="Times New Roman"/>
          <w:sz w:val="24"/>
          <w:szCs w:val="24"/>
        </w:rPr>
        <w:t xml:space="preserve"> </w:t>
      </w:r>
      <w:r w:rsidR="006B1F97" w:rsidRPr="0090230B">
        <w:rPr>
          <w:rFonts w:ascii="Times New Roman" w:hAnsi="Times New Roman" w:cs="Times New Roman"/>
          <w:sz w:val="24"/>
          <w:szCs w:val="24"/>
        </w:rPr>
        <w:t xml:space="preserve">It is the responsibility of the parents to ensure that the school has the correct information.  </w:t>
      </w:r>
    </w:p>
    <w:p w14:paraId="22E7A740" w14:textId="77777777" w:rsidR="006B1F97" w:rsidRPr="0090230B" w:rsidRDefault="006B1F97"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An appointment for an interview by the administrator with the student and parents may be requested and include informal inquiring of the student and the parents to establish a foundation of understanding for home and school relationships.</w:t>
      </w:r>
    </w:p>
    <w:p w14:paraId="2C0817E5" w14:textId="77777777" w:rsidR="006B1F97" w:rsidRPr="0090230B" w:rsidRDefault="006B1F97"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In the case of the application for re-admission, the administrator may feel that an interview with the returning student and parents may be productive for the student and the school, and as such may require a meeting prior to approving the student</w:t>
      </w:r>
      <w:r w:rsidR="00F75C3A" w:rsidRPr="0090230B">
        <w:rPr>
          <w:rFonts w:ascii="Times New Roman" w:hAnsi="Times New Roman" w:cs="Times New Roman"/>
          <w:sz w:val="24"/>
          <w:szCs w:val="24"/>
        </w:rPr>
        <w:t>’s application for re-admission.</w:t>
      </w:r>
    </w:p>
    <w:p w14:paraId="41A54C1B" w14:textId="2D54376B" w:rsidR="00E046E4" w:rsidRDefault="00F75C3A" w:rsidP="00E046E4">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A testing program covering several academic areas will be administered to all applications if warranted.</w:t>
      </w:r>
      <w:r w:rsidR="00635BAE">
        <w:rPr>
          <w:rFonts w:ascii="Times New Roman" w:hAnsi="Times New Roman" w:cs="Times New Roman"/>
          <w:sz w:val="24"/>
          <w:szCs w:val="24"/>
        </w:rPr>
        <w:t xml:space="preserve"> </w:t>
      </w:r>
      <w:r w:rsidRPr="0090230B">
        <w:rPr>
          <w:rFonts w:ascii="Times New Roman" w:hAnsi="Times New Roman" w:cs="Times New Roman"/>
          <w:sz w:val="24"/>
          <w:szCs w:val="24"/>
        </w:rPr>
        <w:t>If a child ranks at such a level that Lighthouse Christian School administration feels the school is not equipped to serve or provide proper services and attention to, the application for admission will be denied.</w:t>
      </w:r>
    </w:p>
    <w:p w14:paraId="12DEC31D" w14:textId="77777777" w:rsidR="00E60ADB" w:rsidRPr="00E60ADB" w:rsidRDefault="00E60ADB" w:rsidP="00E60ADB">
      <w:pPr>
        <w:rPr>
          <w:rFonts w:ascii="Times New Roman" w:hAnsi="Times New Roman" w:cs="Times New Roman"/>
          <w:sz w:val="24"/>
          <w:szCs w:val="24"/>
        </w:rPr>
      </w:pPr>
    </w:p>
    <w:p w14:paraId="2DB16C0F" w14:textId="77777777" w:rsidR="00F75C3A" w:rsidRPr="0090230B" w:rsidRDefault="00F75C3A" w:rsidP="00D05755">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Final registration is complete only when the following items have been received by the school:</w:t>
      </w:r>
    </w:p>
    <w:p w14:paraId="0A8B34B3"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Completed Registration Form</w:t>
      </w:r>
    </w:p>
    <w:p w14:paraId="197161D0"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Up-to-Date Immunization Records</w:t>
      </w:r>
    </w:p>
    <w:p w14:paraId="2DC2378A"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Copy of Birth Certificate</w:t>
      </w:r>
    </w:p>
    <w:p w14:paraId="0ED96DD8"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Copy of Social Security Card</w:t>
      </w:r>
    </w:p>
    <w:p w14:paraId="4657C099"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Registration Fee</w:t>
      </w:r>
    </w:p>
    <w:p w14:paraId="2F849236" w14:textId="77777777"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Previous School Records</w:t>
      </w:r>
    </w:p>
    <w:p w14:paraId="0BE9F949" w14:textId="77777777" w:rsidR="00F75C3A"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Signed Tuition Contract</w:t>
      </w:r>
    </w:p>
    <w:p w14:paraId="36869D49" w14:textId="593D4B48" w:rsidR="00881164" w:rsidRPr="0090230B" w:rsidRDefault="00881164" w:rsidP="00F75C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Signed Compliance of Student Handbook Contract</w:t>
      </w:r>
    </w:p>
    <w:p w14:paraId="2A0D2CEE" w14:textId="2438EE21" w:rsidR="00F75C3A" w:rsidRPr="0090230B" w:rsidRDefault="00F75C3A" w:rsidP="00F75C3A">
      <w:pPr>
        <w:pStyle w:val="ListParagraph"/>
        <w:numPr>
          <w:ilvl w:val="0"/>
          <w:numId w:val="5"/>
        </w:numPr>
        <w:rPr>
          <w:rFonts w:ascii="Times New Roman" w:hAnsi="Times New Roman" w:cs="Times New Roman"/>
          <w:sz w:val="24"/>
          <w:szCs w:val="24"/>
        </w:rPr>
      </w:pPr>
      <w:r w:rsidRPr="0090230B">
        <w:rPr>
          <w:rFonts w:ascii="Times New Roman" w:hAnsi="Times New Roman" w:cs="Times New Roman"/>
          <w:sz w:val="24"/>
          <w:szCs w:val="24"/>
        </w:rPr>
        <w:t>Signed Pick-up Release Form (K</w:t>
      </w:r>
      <w:r w:rsidR="00502D60">
        <w:rPr>
          <w:rFonts w:ascii="Times New Roman" w:hAnsi="Times New Roman" w:cs="Times New Roman"/>
          <w:sz w:val="24"/>
          <w:szCs w:val="24"/>
        </w:rPr>
        <w:t>3</w:t>
      </w:r>
      <w:r w:rsidRPr="0090230B">
        <w:rPr>
          <w:rFonts w:ascii="Times New Roman" w:hAnsi="Times New Roman" w:cs="Times New Roman"/>
          <w:sz w:val="24"/>
          <w:szCs w:val="24"/>
        </w:rPr>
        <w:t>-</w:t>
      </w:r>
      <w:r w:rsidR="00502D60">
        <w:rPr>
          <w:rFonts w:ascii="Times New Roman" w:hAnsi="Times New Roman" w:cs="Times New Roman"/>
          <w:sz w:val="24"/>
          <w:szCs w:val="24"/>
        </w:rPr>
        <w:t>12th</w:t>
      </w:r>
      <w:r w:rsidRPr="0090230B">
        <w:rPr>
          <w:rFonts w:ascii="Times New Roman" w:hAnsi="Times New Roman" w:cs="Times New Roman"/>
          <w:sz w:val="24"/>
          <w:szCs w:val="24"/>
        </w:rPr>
        <w:t xml:space="preserve"> grade)</w:t>
      </w:r>
    </w:p>
    <w:p w14:paraId="56815DE8" w14:textId="4F2B6856" w:rsidR="00F75C3A" w:rsidRDefault="00C437BD" w:rsidP="00F75C3A">
      <w:pPr>
        <w:pStyle w:val="ListParagraph"/>
        <w:numPr>
          <w:ilvl w:val="0"/>
          <w:numId w:val="3"/>
        </w:numPr>
        <w:rPr>
          <w:rFonts w:ascii="Times New Roman" w:hAnsi="Times New Roman" w:cs="Times New Roman"/>
          <w:sz w:val="24"/>
          <w:szCs w:val="24"/>
        </w:rPr>
      </w:pPr>
      <w:r w:rsidRPr="0090230B">
        <w:rPr>
          <w:rFonts w:ascii="Times New Roman" w:hAnsi="Times New Roman" w:cs="Times New Roman"/>
          <w:sz w:val="24"/>
          <w:szCs w:val="24"/>
        </w:rPr>
        <w:t>Failure to comply with any of the admission requirements will result in admission to Lighthouse Christian School being denied.</w:t>
      </w:r>
    </w:p>
    <w:p w14:paraId="4F4E9D48" w14:textId="77777777" w:rsidR="002E4AAA" w:rsidRDefault="002E4AAA" w:rsidP="002E4AAA">
      <w:pPr>
        <w:pStyle w:val="ListParagraph"/>
        <w:ind w:left="1080"/>
        <w:rPr>
          <w:rFonts w:ascii="Times New Roman" w:hAnsi="Times New Roman" w:cs="Times New Roman"/>
          <w:sz w:val="24"/>
          <w:szCs w:val="24"/>
        </w:rPr>
      </w:pPr>
    </w:p>
    <w:p w14:paraId="16FDEBA1" w14:textId="77777777" w:rsidR="001E31D6" w:rsidRPr="0090230B" w:rsidRDefault="001E31D6" w:rsidP="001E31D6">
      <w:pPr>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Transfer of Records    </w:t>
      </w:r>
    </w:p>
    <w:p w14:paraId="438715A2" w14:textId="77777777" w:rsidR="002E4AAA" w:rsidRDefault="001E31D6" w:rsidP="00B713B6">
      <w:pPr>
        <w:rPr>
          <w:rFonts w:ascii="Times New Roman" w:hAnsi="Times New Roman" w:cs="Times New Roman"/>
          <w:sz w:val="24"/>
          <w:szCs w:val="24"/>
        </w:rPr>
      </w:pPr>
      <w:r w:rsidRPr="0090230B">
        <w:rPr>
          <w:rFonts w:ascii="Times New Roman" w:hAnsi="Times New Roman" w:cs="Times New Roman"/>
          <w:sz w:val="24"/>
          <w:szCs w:val="24"/>
        </w:rPr>
        <w:t>Lighthouse Christian School requires students to submit records from previous schools upon admission.</w:t>
      </w:r>
      <w:r>
        <w:rPr>
          <w:rFonts w:ascii="Times New Roman" w:hAnsi="Times New Roman" w:cs="Times New Roman"/>
          <w:sz w:val="24"/>
          <w:szCs w:val="24"/>
        </w:rPr>
        <w:t xml:space="preserve"> </w:t>
      </w:r>
      <w:r w:rsidRPr="0090230B">
        <w:rPr>
          <w:rFonts w:ascii="Times New Roman" w:hAnsi="Times New Roman" w:cs="Times New Roman"/>
          <w:sz w:val="24"/>
          <w:szCs w:val="24"/>
        </w:rPr>
        <w:t>Students withdrawing from Lighthouse Christian School may request a copy of their school records</w:t>
      </w:r>
      <w:r>
        <w:rPr>
          <w:rFonts w:ascii="Times New Roman" w:hAnsi="Times New Roman" w:cs="Times New Roman"/>
          <w:sz w:val="24"/>
          <w:szCs w:val="24"/>
        </w:rPr>
        <w:t xml:space="preserve">. </w:t>
      </w:r>
      <w:r w:rsidRPr="0090230B">
        <w:rPr>
          <w:rFonts w:ascii="Times New Roman" w:hAnsi="Times New Roman" w:cs="Times New Roman"/>
          <w:sz w:val="24"/>
          <w:szCs w:val="24"/>
        </w:rPr>
        <w:t>Lighthouse Christian School will provide the transfer school a copy of the student’s records.</w:t>
      </w:r>
      <w:r>
        <w:rPr>
          <w:rFonts w:ascii="Times New Roman" w:hAnsi="Times New Roman" w:cs="Times New Roman"/>
          <w:sz w:val="24"/>
          <w:szCs w:val="24"/>
        </w:rPr>
        <w:t xml:space="preserve"> </w:t>
      </w:r>
      <w:r w:rsidRPr="0090230B">
        <w:rPr>
          <w:rFonts w:ascii="Times New Roman" w:hAnsi="Times New Roman" w:cs="Times New Roman"/>
          <w:sz w:val="24"/>
          <w:szCs w:val="24"/>
        </w:rPr>
        <w:t>If an account is not current, no records will be given until the amount is paid in full.</w:t>
      </w:r>
    </w:p>
    <w:p w14:paraId="76890BCD" w14:textId="3055C36A" w:rsidR="00B713B6" w:rsidRPr="00370927" w:rsidRDefault="001E31D6" w:rsidP="00B713B6">
      <w:pPr>
        <w:rPr>
          <w:rFonts w:ascii="Times New Roman" w:hAnsi="Times New Roman" w:cs="Times New Roman"/>
          <w:sz w:val="24"/>
          <w:szCs w:val="24"/>
        </w:rPr>
      </w:pPr>
      <w:r w:rsidRPr="0090230B">
        <w:rPr>
          <w:rFonts w:ascii="Times New Roman" w:hAnsi="Times New Roman" w:cs="Times New Roman"/>
          <w:sz w:val="24"/>
          <w:szCs w:val="24"/>
        </w:rPr>
        <w:t xml:space="preserve"> </w:t>
      </w:r>
      <w:r w:rsidR="00B713B6" w:rsidRPr="0090230B">
        <w:rPr>
          <w:rFonts w:ascii="Times New Roman" w:hAnsi="Times New Roman" w:cs="Times New Roman"/>
          <w:b/>
          <w:sz w:val="24"/>
          <w:szCs w:val="24"/>
          <w:u w:val="single"/>
        </w:rPr>
        <w:t>Withdrawals</w:t>
      </w:r>
    </w:p>
    <w:p w14:paraId="2D8D9BDE" w14:textId="7263BC37" w:rsidR="001E31D6" w:rsidRDefault="00B713B6" w:rsidP="00443DA4">
      <w:pPr>
        <w:rPr>
          <w:rFonts w:ascii="Times New Roman" w:hAnsi="Times New Roman" w:cs="Times New Roman"/>
          <w:sz w:val="24"/>
          <w:szCs w:val="24"/>
        </w:rPr>
      </w:pPr>
      <w:r w:rsidRPr="0090230B">
        <w:rPr>
          <w:rFonts w:ascii="Times New Roman" w:hAnsi="Times New Roman" w:cs="Times New Roman"/>
          <w:sz w:val="24"/>
          <w:szCs w:val="24"/>
        </w:rPr>
        <w:t>Withdrawal from school must go through the office.</w:t>
      </w:r>
      <w:r>
        <w:rPr>
          <w:rFonts w:ascii="Times New Roman" w:hAnsi="Times New Roman" w:cs="Times New Roman"/>
          <w:sz w:val="24"/>
          <w:szCs w:val="24"/>
        </w:rPr>
        <w:t xml:space="preserve"> </w:t>
      </w:r>
      <w:r w:rsidRPr="0090230B">
        <w:rPr>
          <w:rFonts w:ascii="Times New Roman" w:hAnsi="Times New Roman" w:cs="Times New Roman"/>
          <w:sz w:val="24"/>
          <w:szCs w:val="24"/>
        </w:rPr>
        <w:t>Students transferring to another school should transfer at the end of a grading period, if possible.</w:t>
      </w:r>
      <w:r>
        <w:rPr>
          <w:rFonts w:ascii="Times New Roman" w:hAnsi="Times New Roman" w:cs="Times New Roman"/>
          <w:sz w:val="24"/>
          <w:szCs w:val="24"/>
        </w:rPr>
        <w:t xml:space="preserve"> </w:t>
      </w:r>
      <w:r w:rsidRPr="0090230B">
        <w:rPr>
          <w:rFonts w:ascii="Times New Roman" w:hAnsi="Times New Roman" w:cs="Times New Roman"/>
          <w:sz w:val="24"/>
          <w:szCs w:val="24"/>
        </w:rPr>
        <w:t>Report cards and other records will not be issued to a transferring student whose account is not current.</w:t>
      </w:r>
    </w:p>
    <w:p w14:paraId="430BE7D7" w14:textId="798BD154" w:rsidR="00443DA4" w:rsidRPr="0090230B" w:rsidRDefault="00443DA4" w:rsidP="00443DA4">
      <w:pPr>
        <w:rPr>
          <w:rFonts w:ascii="Times New Roman" w:hAnsi="Times New Roman" w:cs="Times New Roman"/>
          <w:b/>
          <w:sz w:val="24"/>
          <w:szCs w:val="24"/>
          <w:u w:val="single"/>
        </w:rPr>
      </w:pPr>
      <w:r w:rsidRPr="0090230B">
        <w:rPr>
          <w:rFonts w:ascii="Times New Roman" w:hAnsi="Times New Roman" w:cs="Times New Roman"/>
          <w:b/>
          <w:sz w:val="24"/>
          <w:szCs w:val="24"/>
          <w:u w:val="single"/>
        </w:rPr>
        <w:t>Curriculum</w:t>
      </w:r>
    </w:p>
    <w:p w14:paraId="3ACA0C01" w14:textId="576D74FE" w:rsidR="00443DA4" w:rsidRPr="0090230B" w:rsidRDefault="00443DA4" w:rsidP="00443DA4">
      <w:pPr>
        <w:rPr>
          <w:rFonts w:ascii="Times New Roman" w:hAnsi="Times New Roman" w:cs="Times New Roman"/>
          <w:sz w:val="24"/>
          <w:szCs w:val="24"/>
        </w:rPr>
      </w:pPr>
      <w:r w:rsidRPr="0090230B">
        <w:rPr>
          <w:rFonts w:ascii="Times New Roman" w:hAnsi="Times New Roman" w:cs="Times New Roman"/>
          <w:sz w:val="24"/>
          <w:szCs w:val="24"/>
        </w:rPr>
        <w:t>Lighthouse Christian School’s main curriculum source is Accelerated Christian Education (ACE).</w:t>
      </w:r>
      <w:r w:rsidR="00635BAE">
        <w:rPr>
          <w:rFonts w:ascii="Times New Roman" w:hAnsi="Times New Roman" w:cs="Times New Roman"/>
          <w:sz w:val="24"/>
          <w:szCs w:val="24"/>
        </w:rPr>
        <w:t xml:space="preserve"> </w:t>
      </w:r>
      <w:r w:rsidR="007C696D" w:rsidRPr="0090230B">
        <w:rPr>
          <w:rFonts w:ascii="Times New Roman" w:hAnsi="Times New Roman" w:cs="Times New Roman"/>
          <w:sz w:val="24"/>
          <w:szCs w:val="24"/>
        </w:rPr>
        <w:t>Supplemental</w:t>
      </w:r>
      <w:r w:rsidRPr="0090230B">
        <w:rPr>
          <w:rFonts w:ascii="Times New Roman" w:hAnsi="Times New Roman" w:cs="Times New Roman"/>
          <w:sz w:val="24"/>
          <w:szCs w:val="24"/>
        </w:rPr>
        <w:t xml:space="preserve"> materials and resources</w:t>
      </w:r>
      <w:r w:rsidR="004567FE">
        <w:rPr>
          <w:rFonts w:ascii="Times New Roman" w:hAnsi="Times New Roman" w:cs="Times New Roman"/>
          <w:sz w:val="24"/>
          <w:szCs w:val="24"/>
        </w:rPr>
        <w:t>, for example Lifepacs (Alpha and Omega),</w:t>
      </w:r>
      <w:r w:rsidR="00635BAE">
        <w:rPr>
          <w:rFonts w:ascii="Times New Roman" w:hAnsi="Times New Roman" w:cs="Times New Roman"/>
          <w:sz w:val="24"/>
          <w:szCs w:val="24"/>
        </w:rPr>
        <w:t xml:space="preserve"> </w:t>
      </w:r>
      <w:r w:rsidRPr="0090230B">
        <w:rPr>
          <w:rFonts w:ascii="Times New Roman" w:hAnsi="Times New Roman" w:cs="Times New Roman"/>
          <w:sz w:val="24"/>
          <w:szCs w:val="24"/>
        </w:rPr>
        <w:t xml:space="preserve">may be utilized </w:t>
      </w:r>
      <w:r w:rsidR="007C696D" w:rsidRPr="0090230B">
        <w:rPr>
          <w:rFonts w:ascii="Times New Roman" w:hAnsi="Times New Roman" w:cs="Times New Roman"/>
          <w:sz w:val="24"/>
          <w:szCs w:val="24"/>
        </w:rPr>
        <w:t>for additional assistance to meet the needs of students</w:t>
      </w:r>
      <w:r w:rsidR="00635BAE">
        <w:rPr>
          <w:rFonts w:ascii="Times New Roman" w:hAnsi="Times New Roman" w:cs="Times New Roman"/>
          <w:sz w:val="24"/>
          <w:szCs w:val="24"/>
        </w:rPr>
        <w:t xml:space="preserve"> for grades 6</w:t>
      </w:r>
      <w:r w:rsidR="00635BAE" w:rsidRPr="00635BAE">
        <w:rPr>
          <w:rFonts w:ascii="Times New Roman" w:hAnsi="Times New Roman" w:cs="Times New Roman"/>
          <w:sz w:val="24"/>
          <w:szCs w:val="24"/>
          <w:vertAlign w:val="superscript"/>
        </w:rPr>
        <w:t>th</w:t>
      </w:r>
      <w:r w:rsidR="00635BAE">
        <w:rPr>
          <w:rFonts w:ascii="Times New Roman" w:hAnsi="Times New Roman" w:cs="Times New Roman"/>
          <w:sz w:val="24"/>
          <w:szCs w:val="24"/>
        </w:rPr>
        <w:t>-12th</w:t>
      </w:r>
      <w:r w:rsidR="007C696D" w:rsidRPr="0090230B">
        <w:rPr>
          <w:rFonts w:ascii="Times New Roman" w:hAnsi="Times New Roman" w:cs="Times New Roman"/>
          <w:sz w:val="24"/>
          <w:szCs w:val="24"/>
        </w:rPr>
        <w:t>.</w:t>
      </w:r>
      <w:r w:rsidR="00635BAE">
        <w:rPr>
          <w:rFonts w:ascii="Times New Roman" w:hAnsi="Times New Roman" w:cs="Times New Roman"/>
          <w:sz w:val="24"/>
          <w:szCs w:val="24"/>
        </w:rPr>
        <w:t xml:space="preserve"> </w:t>
      </w:r>
    </w:p>
    <w:p w14:paraId="743B6797" w14:textId="031AC71F" w:rsidR="007C696D" w:rsidRPr="0090230B" w:rsidRDefault="007C696D" w:rsidP="00443DA4">
      <w:pPr>
        <w:rPr>
          <w:rFonts w:ascii="Times New Roman" w:hAnsi="Times New Roman" w:cs="Times New Roman"/>
          <w:sz w:val="24"/>
          <w:szCs w:val="24"/>
        </w:rPr>
      </w:pPr>
      <w:r w:rsidRPr="0090230B">
        <w:rPr>
          <w:rFonts w:ascii="Times New Roman" w:hAnsi="Times New Roman" w:cs="Times New Roman"/>
          <w:sz w:val="24"/>
          <w:szCs w:val="24"/>
        </w:rPr>
        <w:t>“Accelerated Christian Education” has maintained high Biblical and academic standards and remained committed to setting children on a path for success.</w:t>
      </w:r>
      <w:r w:rsidR="00635BAE">
        <w:rPr>
          <w:rFonts w:ascii="Times New Roman" w:hAnsi="Times New Roman" w:cs="Times New Roman"/>
          <w:sz w:val="24"/>
          <w:szCs w:val="24"/>
        </w:rPr>
        <w:t xml:space="preserve"> </w:t>
      </w:r>
      <w:r w:rsidRPr="0090230B">
        <w:rPr>
          <w:rFonts w:ascii="Times New Roman" w:hAnsi="Times New Roman" w:cs="Times New Roman"/>
          <w:sz w:val="24"/>
          <w:szCs w:val="24"/>
        </w:rPr>
        <w:t>The goal is the same today: to prepare children for the world today and give them the academic and spiritual tools necessary to achieve their God-given potential.</w:t>
      </w:r>
    </w:p>
    <w:p w14:paraId="2601F4E8" w14:textId="77777777" w:rsidR="007C696D" w:rsidRPr="0090230B" w:rsidRDefault="007C696D" w:rsidP="007C696D">
      <w:pPr>
        <w:rPr>
          <w:rFonts w:ascii="Times New Roman" w:hAnsi="Times New Roman" w:cs="Times New Roman"/>
          <w:sz w:val="24"/>
          <w:szCs w:val="24"/>
        </w:rPr>
      </w:pPr>
      <w:r w:rsidRPr="0090230B">
        <w:rPr>
          <w:rFonts w:ascii="Times New Roman" w:hAnsi="Times New Roman" w:cs="Times New Roman"/>
          <w:sz w:val="24"/>
          <w:szCs w:val="24"/>
        </w:rPr>
        <w:t xml:space="preserve">Accelerated Christian Education’s concepts are based on the following Five Basic Laws of Learning:                                                                                           </w:t>
      </w:r>
    </w:p>
    <w:p w14:paraId="341D353C" w14:textId="77777777" w:rsidR="007C696D" w:rsidRPr="0090230B" w:rsidRDefault="007C696D" w:rsidP="007C696D">
      <w:pPr>
        <w:pStyle w:val="ListParagraph"/>
        <w:numPr>
          <w:ilvl w:val="0"/>
          <w:numId w:val="7"/>
        </w:numPr>
        <w:rPr>
          <w:rFonts w:ascii="Times New Roman" w:hAnsi="Times New Roman" w:cs="Times New Roman"/>
          <w:sz w:val="24"/>
          <w:szCs w:val="24"/>
        </w:rPr>
      </w:pPr>
      <w:r w:rsidRPr="0090230B">
        <w:rPr>
          <w:rFonts w:ascii="Times New Roman" w:hAnsi="Times New Roman" w:cs="Times New Roman"/>
          <w:sz w:val="24"/>
          <w:szCs w:val="24"/>
        </w:rPr>
        <w:lastRenderedPageBreak/>
        <w:t>A child must be at a level where he can perform.</w:t>
      </w:r>
    </w:p>
    <w:p w14:paraId="5F90072D" w14:textId="77777777" w:rsidR="007C696D" w:rsidRPr="0090230B" w:rsidRDefault="007C696D" w:rsidP="007C696D">
      <w:pPr>
        <w:pStyle w:val="ListParagraph"/>
        <w:numPr>
          <w:ilvl w:val="0"/>
          <w:numId w:val="7"/>
        </w:numPr>
        <w:rPr>
          <w:rFonts w:ascii="Times New Roman" w:hAnsi="Times New Roman" w:cs="Times New Roman"/>
          <w:sz w:val="24"/>
          <w:szCs w:val="24"/>
        </w:rPr>
      </w:pPr>
      <w:r w:rsidRPr="0090230B">
        <w:rPr>
          <w:rFonts w:ascii="Times New Roman" w:hAnsi="Times New Roman" w:cs="Times New Roman"/>
          <w:sz w:val="24"/>
          <w:szCs w:val="24"/>
        </w:rPr>
        <w:t>He must have reasonable goals.</w:t>
      </w:r>
    </w:p>
    <w:p w14:paraId="33703505" w14:textId="77777777" w:rsidR="007C696D" w:rsidRPr="0090230B" w:rsidRDefault="007C696D" w:rsidP="007C696D">
      <w:pPr>
        <w:pStyle w:val="ListParagraph"/>
        <w:numPr>
          <w:ilvl w:val="0"/>
          <w:numId w:val="7"/>
        </w:numPr>
        <w:rPr>
          <w:rFonts w:ascii="Times New Roman" w:hAnsi="Times New Roman" w:cs="Times New Roman"/>
          <w:sz w:val="24"/>
          <w:szCs w:val="24"/>
        </w:rPr>
      </w:pPr>
      <w:r w:rsidRPr="0090230B">
        <w:rPr>
          <w:rFonts w:ascii="Times New Roman" w:hAnsi="Times New Roman" w:cs="Times New Roman"/>
          <w:sz w:val="24"/>
          <w:szCs w:val="24"/>
        </w:rPr>
        <w:t>His learning must be controlled, and he must be motivated.</w:t>
      </w:r>
    </w:p>
    <w:p w14:paraId="72AEDB54" w14:textId="77777777" w:rsidR="007C696D" w:rsidRPr="0090230B" w:rsidRDefault="007C696D" w:rsidP="007C696D">
      <w:pPr>
        <w:pStyle w:val="ListParagraph"/>
        <w:numPr>
          <w:ilvl w:val="0"/>
          <w:numId w:val="7"/>
        </w:numPr>
        <w:rPr>
          <w:rFonts w:ascii="Times New Roman" w:hAnsi="Times New Roman" w:cs="Times New Roman"/>
          <w:sz w:val="24"/>
          <w:szCs w:val="24"/>
        </w:rPr>
      </w:pPr>
      <w:r w:rsidRPr="0090230B">
        <w:rPr>
          <w:rFonts w:ascii="Times New Roman" w:hAnsi="Times New Roman" w:cs="Times New Roman"/>
          <w:sz w:val="24"/>
          <w:szCs w:val="24"/>
        </w:rPr>
        <w:t>His learning must be measurable.</w:t>
      </w:r>
    </w:p>
    <w:p w14:paraId="39210F8A" w14:textId="77777777" w:rsidR="007C696D" w:rsidRPr="0090230B" w:rsidRDefault="007C696D" w:rsidP="007C696D">
      <w:pPr>
        <w:pStyle w:val="ListParagraph"/>
        <w:numPr>
          <w:ilvl w:val="0"/>
          <w:numId w:val="7"/>
        </w:numPr>
        <w:rPr>
          <w:rFonts w:ascii="Times New Roman" w:hAnsi="Times New Roman" w:cs="Times New Roman"/>
          <w:sz w:val="24"/>
          <w:szCs w:val="24"/>
        </w:rPr>
      </w:pPr>
      <w:r w:rsidRPr="0090230B">
        <w:rPr>
          <w:rFonts w:ascii="Times New Roman" w:hAnsi="Times New Roman" w:cs="Times New Roman"/>
          <w:sz w:val="24"/>
          <w:szCs w:val="24"/>
        </w:rPr>
        <w:t>His learning must be rewarded.</w:t>
      </w:r>
    </w:p>
    <w:p w14:paraId="445DFBDF" w14:textId="77777777" w:rsidR="00563B97" w:rsidRPr="0090230B" w:rsidRDefault="00563B97" w:rsidP="00563B97">
      <w:pPr>
        <w:pStyle w:val="ListParagraph"/>
        <w:rPr>
          <w:rFonts w:ascii="Times New Roman" w:hAnsi="Times New Roman" w:cs="Times New Roman"/>
          <w:sz w:val="24"/>
          <w:szCs w:val="24"/>
        </w:rPr>
      </w:pPr>
    </w:p>
    <w:p w14:paraId="64947293" w14:textId="77777777" w:rsidR="00563B97" w:rsidRPr="0090230B" w:rsidRDefault="00563B97" w:rsidP="00563B97">
      <w:pPr>
        <w:rPr>
          <w:rFonts w:ascii="Times New Roman" w:hAnsi="Times New Roman" w:cs="Times New Roman"/>
          <w:sz w:val="24"/>
          <w:szCs w:val="24"/>
        </w:rPr>
      </w:pPr>
      <w:r w:rsidRPr="0090230B">
        <w:rPr>
          <w:rFonts w:ascii="Times New Roman" w:hAnsi="Times New Roman" w:cs="Times New Roman"/>
          <w:sz w:val="24"/>
          <w:szCs w:val="24"/>
        </w:rPr>
        <w:t>Based on these principals, the A.C.E. curriculum assures parents of:</w:t>
      </w:r>
    </w:p>
    <w:p w14:paraId="2DFC6611" w14:textId="77777777" w:rsidR="00563B97" w:rsidRPr="0090230B" w:rsidRDefault="00563B97" w:rsidP="00563B97">
      <w:pPr>
        <w:pStyle w:val="ListParagraph"/>
        <w:numPr>
          <w:ilvl w:val="0"/>
          <w:numId w:val="8"/>
        </w:numPr>
        <w:rPr>
          <w:rFonts w:ascii="Times New Roman" w:hAnsi="Times New Roman" w:cs="Times New Roman"/>
          <w:sz w:val="24"/>
          <w:szCs w:val="24"/>
        </w:rPr>
      </w:pPr>
      <w:r w:rsidRPr="0090230B">
        <w:rPr>
          <w:rFonts w:ascii="Times New Roman" w:hAnsi="Times New Roman" w:cs="Times New Roman"/>
          <w:sz w:val="24"/>
          <w:szCs w:val="24"/>
        </w:rPr>
        <w:t>A solid, mastery-based, back-to-basics education for their child.</w:t>
      </w:r>
    </w:p>
    <w:p w14:paraId="46E46CE6" w14:textId="77777777" w:rsidR="00563B97" w:rsidRPr="0090230B" w:rsidRDefault="00563B97" w:rsidP="00563B97">
      <w:pPr>
        <w:pStyle w:val="ListParagraph"/>
        <w:numPr>
          <w:ilvl w:val="0"/>
          <w:numId w:val="8"/>
        </w:numPr>
        <w:rPr>
          <w:rFonts w:ascii="Times New Roman" w:hAnsi="Times New Roman" w:cs="Times New Roman"/>
          <w:sz w:val="24"/>
          <w:szCs w:val="24"/>
        </w:rPr>
      </w:pPr>
      <w:r w:rsidRPr="0090230B">
        <w:rPr>
          <w:rFonts w:ascii="Times New Roman" w:hAnsi="Times New Roman" w:cs="Times New Roman"/>
          <w:sz w:val="24"/>
          <w:szCs w:val="24"/>
        </w:rPr>
        <w:t>A course of study diagnostically individualized to meet a student’s specific learning needs and capabilities.</w:t>
      </w:r>
    </w:p>
    <w:p w14:paraId="44327B69" w14:textId="3CD31C7F" w:rsidR="00563B97" w:rsidRDefault="00563B97" w:rsidP="00563B97">
      <w:pPr>
        <w:pStyle w:val="ListParagraph"/>
        <w:numPr>
          <w:ilvl w:val="0"/>
          <w:numId w:val="8"/>
        </w:numPr>
        <w:rPr>
          <w:rFonts w:ascii="Times New Roman" w:hAnsi="Times New Roman" w:cs="Times New Roman"/>
          <w:sz w:val="24"/>
          <w:szCs w:val="24"/>
        </w:rPr>
      </w:pPr>
      <w:r w:rsidRPr="0090230B">
        <w:rPr>
          <w:rFonts w:ascii="Times New Roman" w:hAnsi="Times New Roman" w:cs="Times New Roman"/>
          <w:sz w:val="24"/>
          <w:szCs w:val="24"/>
        </w:rPr>
        <w:t>A program incorporating Scripture, Godly character building, and wisdom principles.</w:t>
      </w:r>
    </w:p>
    <w:p w14:paraId="09F8F8A0" w14:textId="2F66C65A" w:rsidR="00505B1A" w:rsidRDefault="00505B1A" w:rsidP="00505B1A">
      <w:pPr>
        <w:pStyle w:val="ListParagraph"/>
        <w:ind w:left="1080"/>
        <w:rPr>
          <w:rFonts w:ascii="Times New Roman" w:hAnsi="Times New Roman" w:cs="Times New Roman"/>
          <w:sz w:val="24"/>
          <w:szCs w:val="24"/>
        </w:rPr>
      </w:pPr>
    </w:p>
    <w:p w14:paraId="206439E4" w14:textId="53400CE1" w:rsidR="001E545F" w:rsidRDefault="001E545F" w:rsidP="001E545F">
      <w:pPr>
        <w:pStyle w:val="Heading3"/>
      </w:pPr>
      <w:r>
        <w:t>Dual Enrollment</w:t>
      </w:r>
    </w:p>
    <w:p w14:paraId="5B3B03C1" w14:textId="4925D947" w:rsidR="001E545F" w:rsidRPr="001E545F" w:rsidRDefault="001E545F" w:rsidP="00CE663D">
      <w:pPr>
        <w:pStyle w:val="BodyText2"/>
      </w:pPr>
      <w:r>
        <w:t>Lighthouse Christian School is partnered with Northeast State Community College in hopes to implement better academic opportunities for upper classmen. These dual credits not only count towards the</w:t>
      </w:r>
      <w:r w:rsidR="00852CB9">
        <w:t>ir</w:t>
      </w:r>
      <w:r>
        <w:t xml:space="preserve"> college career but are fully accepted and credited by Lighthouse Christian School. This program is mandatory for those who are placed on </w:t>
      </w:r>
      <w:r w:rsidR="00F211F7">
        <w:t>an</w:t>
      </w:r>
      <w:r>
        <w:t xml:space="preserve"> honors </w:t>
      </w:r>
      <w:r w:rsidR="009C2701">
        <w:t xml:space="preserve">diploma </w:t>
      </w:r>
      <w:r>
        <w:t xml:space="preserve">pathway and must complete all college courses with our passing grade scale to be credited by Lighthouse Christian School. Students are responsible for their own class schedule, assignments, and attendance. </w:t>
      </w:r>
    </w:p>
    <w:p w14:paraId="0F11593B" w14:textId="77777777" w:rsidR="00E00BDC" w:rsidRDefault="00E00BDC" w:rsidP="00E00BDC">
      <w:pPr>
        <w:pStyle w:val="Heading3"/>
      </w:pPr>
      <w:r>
        <w:t>Student Computers</w:t>
      </w:r>
    </w:p>
    <w:p w14:paraId="0E002898" w14:textId="52A2B34A" w:rsidR="00CE663D" w:rsidRDefault="00E00BDC" w:rsidP="00505B1A">
      <w:pPr>
        <w:rPr>
          <w:rFonts w:ascii="Times New Roman" w:hAnsi="Times New Roman" w:cs="Times New Roman"/>
          <w:sz w:val="24"/>
          <w:szCs w:val="24"/>
        </w:rPr>
      </w:pPr>
      <w:r>
        <w:rPr>
          <w:rFonts w:ascii="Times New Roman" w:hAnsi="Times New Roman" w:cs="Times New Roman"/>
          <w:sz w:val="24"/>
          <w:szCs w:val="24"/>
        </w:rPr>
        <w:t>Students from grades 6</w:t>
      </w:r>
      <w:r w:rsidRPr="00E00BDC">
        <w:rPr>
          <w:rFonts w:ascii="Times New Roman" w:hAnsi="Times New Roman" w:cs="Times New Roman"/>
          <w:sz w:val="24"/>
          <w:szCs w:val="24"/>
          <w:vertAlign w:val="superscript"/>
        </w:rPr>
        <w:t>th</w:t>
      </w:r>
      <w:r>
        <w:rPr>
          <w:rFonts w:ascii="Times New Roman" w:hAnsi="Times New Roman" w:cs="Times New Roman"/>
          <w:sz w:val="24"/>
          <w:szCs w:val="24"/>
        </w:rPr>
        <w:t>-12</w:t>
      </w:r>
      <w:r w:rsidRPr="00E00BD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17E07">
        <w:rPr>
          <w:rFonts w:ascii="Times New Roman" w:hAnsi="Times New Roman" w:cs="Times New Roman"/>
          <w:sz w:val="24"/>
          <w:szCs w:val="24"/>
        </w:rPr>
        <w:t>may</w:t>
      </w:r>
      <w:r>
        <w:rPr>
          <w:rFonts w:ascii="Times New Roman" w:hAnsi="Times New Roman" w:cs="Times New Roman"/>
          <w:sz w:val="24"/>
          <w:szCs w:val="24"/>
        </w:rPr>
        <w:t xml:space="preserve"> be issued a </w:t>
      </w:r>
      <w:r w:rsidR="00B0536A">
        <w:rPr>
          <w:rFonts w:ascii="Times New Roman" w:hAnsi="Times New Roman" w:cs="Times New Roman"/>
          <w:sz w:val="24"/>
          <w:szCs w:val="24"/>
        </w:rPr>
        <w:t>computer</w:t>
      </w:r>
      <w:r>
        <w:rPr>
          <w:rFonts w:ascii="Times New Roman" w:hAnsi="Times New Roman" w:cs="Times New Roman"/>
          <w:sz w:val="24"/>
          <w:szCs w:val="24"/>
        </w:rPr>
        <w:t xml:space="preserve"> available at the beginning of the school year. </w:t>
      </w:r>
      <w:r w:rsidR="009D7E08">
        <w:rPr>
          <w:rFonts w:ascii="Times New Roman" w:hAnsi="Times New Roman" w:cs="Times New Roman"/>
          <w:sz w:val="24"/>
          <w:szCs w:val="24"/>
        </w:rPr>
        <w:t>All computer</w:t>
      </w:r>
      <w:r w:rsidR="005750F2">
        <w:rPr>
          <w:rFonts w:ascii="Times New Roman" w:hAnsi="Times New Roman" w:cs="Times New Roman"/>
          <w:sz w:val="24"/>
          <w:szCs w:val="24"/>
        </w:rPr>
        <w:t>s</w:t>
      </w:r>
      <w:r w:rsidR="009D7E08">
        <w:rPr>
          <w:rFonts w:ascii="Times New Roman" w:hAnsi="Times New Roman" w:cs="Times New Roman"/>
          <w:sz w:val="24"/>
          <w:szCs w:val="24"/>
        </w:rPr>
        <w:t xml:space="preserve"> are considered Lighthouse Christian School property and are considered a privilege to use. </w:t>
      </w:r>
      <w:r>
        <w:rPr>
          <w:rFonts w:ascii="Times New Roman" w:hAnsi="Times New Roman" w:cs="Times New Roman"/>
          <w:sz w:val="24"/>
          <w:szCs w:val="24"/>
        </w:rPr>
        <w:t xml:space="preserve">Students </w:t>
      </w:r>
      <w:r w:rsidR="00517E07">
        <w:rPr>
          <w:rFonts w:ascii="Times New Roman" w:hAnsi="Times New Roman" w:cs="Times New Roman"/>
          <w:sz w:val="24"/>
          <w:szCs w:val="24"/>
        </w:rPr>
        <w:t xml:space="preserve">must abide by the responsibility </w:t>
      </w:r>
      <w:r w:rsidR="00416079">
        <w:rPr>
          <w:rFonts w:ascii="Times New Roman" w:hAnsi="Times New Roman" w:cs="Times New Roman"/>
          <w:sz w:val="24"/>
          <w:szCs w:val="24"/>
        </w:rPr>
        <w:t xml:space="preserve">waiver that will be sent home once </w:t>
      </w:r>
      <w:r w:rsidR="00B0536A">
        <w:rPr>
          <w:rFonts w:ascii="Times New Roman" w:hAnsi="Times New Roman" w:cs="Times New Roman"/>
          <w:sz w:val="24"/>
          <w:szCs w:val="24"/>
        </w:rPr>
        <w:t>the computer</w:t>
      </w:r>
      <w:r w:rsidR="001B7867">
        <w:rPr>
          <w:rFonts w:ascii="Times New Roman" w:hAnsi="Times New Roman" w:cs="Times New Roman"/>
          <w:sz w:val="24"/>
          <w:szCs w:val="24"/>
        </w:rPr>
        <w:t xml:space="preserve"> is issued. Student is fully responsible for </w:t>
      </w:r>
      <w:r w:rsidR="009D7E08">
        <w:rPr>
          <w:rFonts w:ascii="Times New Roman" w:hAnsi="Times New Roman" w:cs="Times New Roman"/>
          <w:sz w:val="24"/>
          <w:szCs w:val="24"/>
        </w:rPr>
        <w:t xml:space="preserve">any </w:t>
      </w:r>
      <w:r w:rsidR="00B0536A">
        <w:rPr>
          <w:rFonts w:ascii="Times New Roman" w:hAnsi="Times New Roman" w:cs="Times New Roman"/>
          <w:sz w:val="24"/>
          <w:szCs w:val="24"/>
        </w:rPr>
        <w:t>damage</w:t>
      </w:r>
      <w:r w:rsidR="009D7E08">
        <w:rPr>
          <w:rFonts w:ascii="Times New Roman" w:hAnsi="Times New Roman" w:cs="Times New Roman"/>
          <w:sz w:val="24"/>
          <w:szCs w:val="24"/>
        </w:rPr>
        <w:t xml:space="preserve"> that occur while having the computer in their care. Students must turn in </w:t>
      </w:r>
      <w:r w:rsidR="00B0536A">
        <w:rPr>
          <w:rFonts w:ascii="Times New Roman" w:hAnsi="Times New Roman" w:cs="Times New Roman"/>
          <w:sz w:val="24"/>
          <w:szCs w:val="24"/>
        </w:rPr>
        <w:t>computers</w:t>
      </w:r>
      <w:r w:rsidR="009D7E08">
        <w:rPr>
          <w:rFonts w:ascii="Times New Roman" w:hAnsi="Times New Roman" w:cs="Times New Roman"/>
          <w:sz w:val="24"/>
          <w:szCs w:val="24"/>
        </w:rPr>
        <w:t xml:space="preserve"> at the end of the year. If </w:t>
      </w:r>
      <w:r w:rsidR="00B0536A">
        <w:rPr>
          <w:rFonts w:ascii="Times New Roman" w:hAnsi="Times New Roman" w:cs="Times New Roman"/>
          <w:sz w:val="24"/>
          <w:szCs w:val="24"/>
        </w:rPr>
        <w:t>the computer</w:t>
      </w:r>
      <w:r w:rsidR="009D7E08">
        <w:rPr>
          <w:rFonts w:ascii="Times New Roman" w:hAnsi="Times New Roman" w:cs="Times New Roman"/>
          <w:sz w:val="24"/>
          <w:szCs w:val="24"/>
        </w:rPr>
        <w:t xml:space="preserve"> is not turned in at the given deadline, the computer will be considered lost or stolen and all report cards or diplomas will be held until the computer is returned or compensated for.</w:t>
      </w:r>
    </w:p>
    <w:p w14:paraId="1A00C8D0" w14:textId="77777777" w:rsidR="00CE663D" w:rsidRDefault="00CE663D" w:rsidP="00CE663D">
      <w:pPr>
        <w:pStyle w:val="Heading3"/>
      </w:pPr>
      <w:r>
        <w:t>Library</w:t>
      </w:r>
    </w:p>
    <w:p w14:paraId="123E5DBB" w14:textId="7C6700F4" w:rsidR="007B29C2" w:rsidRDefault="00CE663D" w:rsidP="00505B1A">
      <w:pPr>
        <w:rPr>
          <w:rFonts w:ascii="Times New Roman" w:hAnsi="Times New Roman" w:cs="Times New Roman"/>
          <w:sz w:val="24"/>
          <w:szCs w:val="24"/>
        </w:rPr>
      </w:pPr>
      <w:r>
        <w:rPr>
          <w:rFonts w:ascii="Times New Roman" w:hAnsi="Times New Roman" w:cs="Times New Roman"/>
          <w:sz w:val="24"/>
          <w:szCs w:val="24"/>
        </w:rPr>
        <w:t xml:space="preserve">All books and materials are considered property of Lighthouse Christian School. Students are permitted to use the library for academic purposes only. Students may check out a book during their library class period and may keep the book in their </w:t>
      </w:r>
      <w:r w:rsidR="00B0536A">
        <w:rPr>
          <w:rFonts w:ascii="Times New Roman" w:hAnsi="Times New Roman" w:cs="Times New Roman"/>
          <w:sz w:val="24"/>
          <w:szCs w:val="24"/>
        </w:rPr>
        <w:t>possession for</w:t>
      </w:r>
      <w:r>
        <w:rPr>
          <w:rFonts w:ascii="Times New Roman" w:hAnsi="Times New Roman" w:cs="Times New Roman"/>
          <w:sz w:val="24"/>
          <w:szCs w:val="24"/>
        </w:rPr>
        <w:t xml:space="preserve"> no longer than a 2-week duration. Students will be given a deadline</w:t>
      </w:r>
      <w:r w:rsidR="007B29C2">
        <w:rPr>
          <w:rFonts w:ascii="Times New Roman" w:hAnsi="Times New Roman" w:cs="Times New Roman"/>
          <w:sz w:val="24"/>
          <w:szCs w:val="24"/>
        </w:rPr>
        <w:t xml:space="preserve"> to turn in books checked out</w:t>
      </w:r>
      <w:r>
        <w:rPr>
          <w:rFonts w:ascii="Times New Roman" w:hAnsi="Times New Roman" w:cs="Times New Roman"/>
          <w:sz w:val="24"/>
          <w:szCs w:val="24"/>
        </w:rPr>
        <w:t xml:space="preserve">. Books not turned in will be considered missing or stolen and will be the student’s responsibility to purchase the book based upon the original sale amount. </w:t>
      </w:r>
      <w:r w:rsidR="00F651B8">
        <w:rPr>
          <w:rFonts w:ascii="Times New Roman" w:hAnsi="Times New Roman" w:cs="Times New Roman"/>
          <w:sz w:val="24"/>
          <w:szCs w:val="24"/>
        </w:rPr>
        <w:t xml:space="preserve">Damaged books in a student’s possession will be as the same penalty and must purchase the book based upon the </w:t>
      </w:r>
      <w:r w:rsidR="005750F2">
        <w:rPr>
          <w:rFonts w:ascii="Times New Roman" w:hAnsi="Times New Roman" w:cs="Times New Roman"/>
          <w:sz w:val="24"/>
          <w:szCs w:val="24"/>
        </w:rPr>
        <w:t>book’s</w:t>
      </w:r>
      <w:r w:rsidR="00F651B8">
        <w:rPr>
          <w:rFonts w:ascii="Times New Roman" w:hAnsi="Times New Roman" w:cs="Times New Roman"/>
          <w:sz w:val="24"/>
          <w:szCs w:val="24"/>
        </w:rPr>
        <w:t xml:space="preserve"> original sale amount. </w:t>
      </w:r>
      <w:r>
        <w:rPr>
          <w:rFonts w:ascii="Times New Roman" w:hAnsi="Times New Roman" w:cs="Times New Roman"/>
          <w:sz w:val="24"/>
          <w:szCs w:val="24"/>
        </w:rPr>
        <w:t xml:space="preserve">Parents </w:t>
      </w:r>
      <w:r>
        <w:rPr>
          <w:rFonts w:ascii="Times New Roman" w:hAnsi="Times New Roman" w:cs="Times New Roman"/>
          <w:sz w:val="24"/>
          <w:szCs w:val="24"/>
        </w:rPr>
        <w:lastRenderedPageBreak/>
        <w:t xml:space="preserve">may request whether a child can or </w:t>
      </w:r>
      <w:r w:rsidR="00B0536A">
        <w:rPr>
          <w:rFonts w:ascii="Times New Roman" w:hAnsi="Times New Roman" w:cs="Times New Roman"/>
          <w:sz w:val="24"/>
          <w:szCs w:val="24"/>
        </w:rPr>
        <w:t>cannot</w:t>
      </w:r>
      <w:r>
        <w:rPr>
          <w:rFonts w:ascii="Times New Roman" w:hAnsi="Times New Roman" w:cs="Times New Roman"/>
          <w:sz w:val="24"/>
          <w:szCs w:val="24"/>
        </w:rPr>
        <w:t xml:space="preserve"> check out a book at any given time. This includes a request on specific books or genres. </w:t>
      </w:r>
    </w:p>
    <w:p w14:paraId="0D0BBE46" w14:textId="38304790" w:rsidR="00892519" w:rsidRDefault="00CE663D" w:rsidP="00505B1A">
      <w:pPr>
        <w:rPr>
          <w:rFonts w:ascii="Times New Roman" w:hAnsi="Times New Roman" w:cs="Times New Roman"/>
          <w:sz w:val="24"/>
          <w:szCs w:val="24"/>
        </w:rPr>
      </w:pPr>
      <w:r>
        <w:rPr>
          <w:rFonts w:ascii="Times New Roman" w:hAnsi="Times New Roman" w:cs="Times New Roman"/>
          <w:sz w:val="24"/>
          <w:szCs w:val="24"/>
        </w:rPr>
        <w:t>Any parent challenging a book and requesting it be removed must read the book in its entirety and fill out the book challenge form</w:t>
      </w:r>
      <w:r w:rsidR="007B29C2">
        <w:rPr>
          <w:rFonts w:ascii="Times New Roman" w:hAnsi="Times New Roman" w:cs="Times New Roman"/>
          <w:sz w:val="24"/>
          <w:szCs w:val="24"/>
        </w:rPr>
        <w:t xml:space="preserve"> with the page numbers and statements in question</w:t>
      </w:r>
      <w:r>
        <w:rPr>
          <w:rFonts w:ascii="Times New Roman" w:hAnsi="Times New Roman" w:cs="Times New Roman"/>
          <w:sz w:val="24"/>
          <w:szCs w:val="24"/>
        </w:rPr>
        <w:t xml:space="preserve">. Please ask </w:t>
      </w:r>
      <w:r w:rsidR="00B0536A">
        <w:rPr>
          <w:rFonts w:ascii="Times New Roman" w:hAnsi="Times New Roman" w:cs="Times New Roman"/>
          <w:sz w:val="24"/>
          <w:szCs w:val="24"/>
        </w:rPr>
        <w:t>the school</w:t>
      </w:r>
      <w:r>
        <w:rPr>
          <w:rFonts w:ascii="Times New Roman" w:hAnsi="Times New Roman" w:cs="Times New Roman"/>
          <w:sz w:val="24"/>
          <w:szCs w:val="24"/>
        </w:rPr>
        <w:t xml:space="preserve"> secretary for this form if needed.</w:t>
      </w:r>
      <w:r w:rsidR="007B29C2">
        <w:rPr>
          <w:rFonts w:ascii="Times New Roman" w:hAnsi="Times New Roman" w:cs="Times New Roman"/>
          <w:sz w:val="24"/>
          <w:szCs w:val="24"/>
        </w:rPr>
        <w:t xml:space="preserve"> All challenges will be brought before the school principal and school board for further evaluation. Please note that challenging a book does not mean the book will be pulled from the library automatically. It is the right and decision of the principal and school board to pull a book from inventory. </w:t>
      </w:r>
    </w:p>
    <w:p w14:paraId="4EE639C4" w14:textId="38E600C2" w:rsidR="00F651B8" w:rsidRDefault="00F651B8" w:rsidP="00505B1A">
      <w:pPr>
        <w:rPr>
          <w:rFonts w:ascii="Times New Roman" w:hAnsi="Times New Roman" w:cs="Times New Roman"/>
          <w:sz w:val="24"/>
          <w:szCs w:val="24"/>
        </w:rPr>
      </w:pPr>
      <w:r>
        <w:rPr>
          <w:rFonts w:ascii="Times New Roman" w:hAnsi="Times New Roman" w:cs="Times New Roman"/>
          <w:sz w:val="24"/>
          <w:szCs w:val="24"/>
        </w:rPr>
        <w:t>Any book donations or monetary donations to enhance the library program is greatly appreciated and can be brought to the main office</w:t>
      </w:r>
      <w:r w:rsidR="007B049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AB7D84F" w14:textId="48E6BC51" w:rsidR="00793912" w:rsidRDefault="00793912" w:rsidP="00793912">
      <w:pPr>
        <w:pStyle w:val="Heading3"/>
      </w:pPr>
      <w:r>
        <w:t>Resource Program/ On-site Instructor</w:t>
      </w:r>
    </w:p>
    <w:p w14:paraId="7E165D41" w14:textId="6FADCE3F" w:rsidR="00793912" w:rsidRDefault="00793912" w:rsidP="00505B1A">
      <w:pPr>
        <w:rPr>
          <w:rFonts w:ascii="Times New Roman" w:hAnsi="Times New Roman" w:cs="Times New Roman"/>
          <w:sz w:val="24"/>
          <w:szCs w:val="24"/>
        </w:rPr>
      </w:pPr>
      <w:r>
        <w:rPr>
          <w:rFonts w:ascii="Times New Roman" w:hAnsi="Times New Roman" w:cs="Times New Roman"/>
          <w:sz w:val="24"/>
          <w:szCs w:val="24"/>
        </w:rPr>
        <w:t xml:space="preserve">Students who struggle meeting specific academic progress will have access to an on-site tutor to help them move forward in their curriculum. Lighthouse Christian school does not have the ability for special needs and our resource program can not be mistaken as such. Students who need additional help will be set on a weekly or daily schedule to work with our Resource Instructor and will remain on their schedule till they test out of the curriculum in question. </w:t>
      </w:r>
    </w:p>
    <w:p w14:paraId="79CE48F6" w14:textId="4CD12F22" w:rsidR="00793912" w:rsidRDefault="00793912" w:rsidP="00505B1A">
      <w:pPr>
        <w:rPr>
          <w:rFonts w:ascii="Times New Roman" w:hAnsi="Times New Roman" w:cs="Times New Roman"/>
          <w:sz w:val="24"/>
          <w:szCs w:val="24"/>
        </w:rPr>
      </w:pPr>
      <w:r>
        <w:rPr>
          <w:rFonts w:ascii="Times New Roman" w:hAnsi="Times New Roman" w:cs="Times New Roman"/>
          <w:sz w:val="24"/>
          <w:szCs w:val="24"/>
        </w:rPr>
        <w:t>The schedule and academic needs of the student will be discussed between the parents</w:t>
      </w:r>
      <w:r w:rsidR="006E0F41">
        <w:rPr>
          <w:rFonts w:ascii="Times New Roman" w:hAnsi="Times New Roman" w:cs="Times New Roman"/>
          <w:sz w:val="24"/>
          <w:szCs w:val="24"/>
        </w:rPr>
        <w:t xml:space="preserve">, principal, </w:t>
      </w:r>
      <w:r>
        <w:rPr>
          <w:rFonts w:ascii="Times New Roman" w:hAnsi="Times New Roman" w:cs="Times New Roman"/>
          <w:sz w:val="24"/>
          <w:szCs w:val="24"/>
        </w:rPr>
        <w:t xml:space="preserve">and instructor before </w:t>
      </w:r>
      <w:r w:rsidR="00B0536A">
        <w:rPr>
          <w:rFonts w:ascii="Times New Roman" w:hAnsi="Times New Roman" w:cs="Times New Roman"/>
          <w:sz w:val="24"/>
          <w:szCs w:val="24"/>
        </w:rPr>
        <w:t>schoolwork</w:t>
      </w:r>
      <w:r w:rsidR="006E0F41">
        <w:rPr>
          <w:rFonts w:ascii="Times New Roman" w:hAnsi="Times New Roman" w:cs="Times New Roman"/>
          <w:sz w:val="24"/>
          <w:szCs w:val="24"/>
        </w:rPr>
        <w:t xml:space="preserve"> proceeds. </w:t>
      </w:r>
    </w:p>
    <w:p w14:paraId="707A16CE" w14:textId="77777777" w:rsidR="00593A65" w:rsidRPr="00793912" w:rsidRDefault="00593A65" w:rsidP="00505B1A">
      <w:pPr>
        <w:rPr>
          <w:rFonts w:ascii="Times New Roman" w:hAnsi="Times New Roman" w:cs="Times New Roman"/>
          <w:sz w:val="24"/>
          <w:szCs w:val="24"/>
        </w:rPr>
      </w:pPr>
    </w:p>
    <w:p w14:paraId="0C85D439" w14:textId="59F3B7B9" w:rsidR="00AC3FDA" w:rsidRPr="004567FE" w:rsidRDefault="00AC3FDA" w:rsidP="00C437BD">
      <w:pPr>
        <w:rPr>
          <w:rFonts w:ascii="Times New Roman" w:hAnsi="Times New Roman" w:cs="Times New Roman"/>
          <w:sz w:val="24"/>
          <w:szCs w:val="24"/>
        </w:rPr>
      </w:pPr>
      <w:r w:rsidRPr="0090230B">
        <w:rPr>
          <w:rFonts w:ascii="Times New Roman" w:hAnsi="Times New Roman" w:cs="Times New Roman"/>
          <w:b/>
          <w:sz w:val="24"/>
          <w:szCs w:val="24"/>
          <w:u w:val="single"/>
        </w:rPr>
        <w:t>Tuition</w:t>
      </w:r>
    </w:p>
    <w:p w14:paraId="4AEE0006" w14:textId="02AE533F" w:rsidR="00F71F58" w:rsidRDefault="00AC3FDA" w:rsidP="00C437BD">
      <w:pPr>
        <w:rPr>
          <w:rFonts w:ascii="Times New Roman" w:hAnsi="Times New Roman" w:cs="Times New Roman"/>
          <w:sz w:val="24"/>
          <w:szCs w:val="24"/>
        </w:rPr>
      </w:pPr>
      <w:r w:rsidRPr="0090230B">
        <w:rPr>
          <w:rFonts w:ascii="Times New Roman" w:hAnsi="Times New Roman" w:cs="Times New Roman"/>
          <w:sz w:val="24"/>
          <w:szCs w:val="24"/>
        </w:rPr>
        <w:t xml:space="preserve">Tuition is set up on a </w:t>
      </w:r>
      <w:r w:rsidR="00296125" w:rsidRPr="0090230B">
        <w:rPr>
          <w:rFonts w:ascii="Times New Roman" w:hAnsi="Times New Roman" w:cs="Times New Roman"/>
          <w:sz w:val="24"/>
          <w:szCs w:val="24"/>
        </w:rPr>
        <w:t>ten-month</w:t>
      </w:r>
      <w:r w:rsidRPr="0090230B">
        <w:rPr>
          <w:rFonts w:ascii="Times New Roman" w:hAnsi="Times New Roman" w:cs="Times New Roman"/>
          <w:sz w:val="24"/>
          <w:szCs w:val="24"/>
        </w:rPr>
        <w:t xml:space="preserve"> payment plan for your convenience.</w:t>
      </w:r>
      <w:r w:rsidR="008376F7">
        <w:rPr>
          <w:rFonts w:ascii="Times New Roman" w:hAnsi="Times New Roman" w:cs="Times New Roman"/>
          <w:sz w:val="24"/>
          <w:szCs w:val="24"/>
        </w:rPr>
        <w:t xml:space="preserve"> Payments will</w:t>
      </w:r>
      <w:r w:rsidR="00343E72">
        <w:rPr>
          <w:rFonts w:ascii="Times New Roman" w:hAnsi="Times New Roman" w:cs="Times New Roman"/>
          <w:sz w:val="24"/>
          <w:szCs w:val="24"/>
        </w:rPr>
        <w:t xml:space="preserve"> be set at a recurring day of your choice and invoice will go out 10 days prior to your due date. A $10 late</w:t>
      </w:r>
      <w:r w:rsidR="008B3C32">
        <w:rPr>
          <w:rFonts w:ascii="Times New Roman" w:hAnsi="Times New Roman" w:cs="Times New Roman"/>
          <w:sz w:val="24"/>
          <w:szCs w:val="24"/>
        </w:rPr>
        <w:t xml:space="preserve"> fee will be charged after </w:t>
      </w:r>
      <w:r w:rsidR="00B0536A">
        <w:rPr>
          <w:rFonts w:ascii="Times New Roman" w:hAnsi="Times New Roman" w:cs="Times New Roman"/>
          <w:sz w:val="24"/>
          <w:szCs w:val="24"/>
        </w:rPr>
        <w:t>the due</w:t>
      </w:r>
      <w:r w:rsidR="00F71F58">
        <w:rPr>
          <w:rFonts w:ascii="Times New Roman" w:hAnsi="Times New Roman" w:cs="Times New Roman"/>
          <w:sz w:val="24"/>
          <w:szCs w:val="24"/>
        </w:rPr>
        <w:t xml:space="preserve"> date and the </w:t>
      </w:r>
      <w:r w:rsidR="00635BAE">
        <w:rPr>
          <w:rFonts w:ascii="Times New Roman" w:hAnsi="Times New Roman" w:cs="Times New Roman"/>
          <w:sz w:val="24"/>
          <w:szCs w:val="24"/>
        </w:rPr>
        <w:t>1</w:t>
      </w:r>
      <w:r w:rsidR="003158D0">
        <w:rPr>
          <w:rFonts w:ascii="Times New Roman" w:hAnsi="Times New Roman" w:cs="Times New Roman"/>
          <w:sz w:val="24"/>
          <w:szCs w:val="24"/>
        </w:rPr>
        <w:t>4</w:t>
      </w:r>
      <w:r w:rsidR="00F71F58">
        <w:rPr>
          <w:rFonts w:ascii="Times New Roman" w:hAnsi="Times New Roman" w:cs="Times New Roman"/>
          <w:sz w:val="24"/>
          <w:szCs w:val="24"/>
        </w:rPr>
        <w:t xml:space="preserve">-day grace period. Once due invoices are 30 days late the account becomes </w:t>
      </w:r>
      <w:r w:rsidR="00B0536A">
        <w:rPr>
          <w:rFonts w:ascii="Times New Roman" w:hAnsi="Times New Roman" w:cs="Times New Roman"/>
          <w:sz w:val="24"/>
          <w:szCs w:val="24"/>
        </w:rPr>
        <w:t>delinquent,</w:t>
      </w:r>
      <w:r w:rsidR="00F71F58">
        <w:rPr>
          <w:rFonts w:ascii="Times New Roman" w:hAnsi="Times New Roman" w:cs="Times New Roman"/>
          <w:sz w:val="24"/>
          <w:szCs w:val="24"/>
        </w:rPr>
        <w:t xml:space="preserve"> and students will not be allowed to attend school until </w:t>
      </w:r>
      <w:r w:rsidR="00B0536A">
        <w:rPr>
          <w:rFonts w:ascii="Times New Roman" w:hAnsi="Times New Roman" w:cs="Times New Roman"/>
          <w:sz w:val="24"/>
          <w:szCs w:val="24"/>
        </w:rPr>
        <w:t>the account</w:t>
      </w:r>
      <w:r w:rsidR="00F71F58">
        <w:rPr>
          <w:rFonts w:ascii="Times New Roman" w:hAnsi="Times New Roman" w:cs="Times New Roman"/>
          <w:sz w:val="24"/>
          <w:szCs w:val="24"/>
        </w:rPr>
        <w:t xml:space="preserve"> becomes current. If a grading period should end and the account is not current, report cards will be withheld until </w:t>
      </w:r>
      <w:r w:rsidR="00B0536A">
        <w:rPr>
          <w:rFonts w:ascii="Times New Roman" w:hAnsi="Times New Roman" w:cs="Times New Roman"/>
          <w:sz w:val="24"/>
          <w:szCs w:val="24"/>
        </w:rPr>
        <w:t>a past</w:t>
      </w:r>
      <w:r w:rsidR="00F71F58">
        <w:rPr>
          <w:rFonts w:ascii="Times New Roman" w:hAnsi="Times New Roman" w:cs="Times New Roman"/>
          <w:sz w:val="24"/>
          <w:szCs w:val="24"/>
        </w:rPr>
        <w:t xml:space="preserve"> due amount is paid.  30 days prior to the end of the school year the </w:t>
      </w:r>
      <w:r w:rsidR="00B0536A">
        <w:rPr>
          <w:rFonts w:ascii="Times New Roman" w:hAnsi="Times New Roman" w:cs="Times New Roman"/>
          <w:sz w:val="24"/>
          <w:szCs w:val="24"/>
        </w:rPr>
        <w:t>parents</w:t>
      </w:r>
      <w:r w:rsidR="00F71F58">
        <w:rPr>
          <w:rFonts w:ascii="Times New Roman" w:hAnsi="Times New Roman" w:cs="Times New Roman"/>
          <w:sz w:val="24"/>
          <w:szCs w:val="24"/>
        </w:rPr>
        <w:t xml:space="preserve"> shall be notified if an account is delinquent and no report cards, diplomas, or other records will be given until the amount owed is paid in full. No student will be allowed to register for a new school year with past due invoices.</w:t>
      </w:r>
    </w:p>
    <w:p w14:paraId="5B7E84FF" w14:textId="17BCC08D" w:rsidR="00A80CCD" w:rsidRDefault="00F71F58" w:rsidP="00C437BD">
      <w:pPr>
        <w:rPr>
          <w:rFonts w:ascii="Times New Roman" w:hAnsi="Times New Roman" w:cs="Times New Roman"/>
          <w:sz w:val="24"/>
          <w:szCs w:val="24"/>
        </w:rPr>
      </w:pPr>
      <w:r>
        <w:rPr>
          <w:rFonts w:ascii="Times New Roman" w:hAnsi="Times New Roman" w:cs="Times New Roman"/>
          <w:sz w:val="24"/>
          <w:szCs w:val="24"/>
        </w:rPr>
        <w:t xml:space="preserve"> All invoices will be emailed via QuickBooks and may be paid through QuickBooks using credit/debit card or bank account routing number. You may also pay cash, check, or credit/debit card through the office.  Please note that t</w:t>
      </w:r>
      <w:r w:rsidR="00B84921" w:rsidRPr="0090230B">
        <w:rPr>
          <w:rFonts w:ascii="Times New Roman" w:hAnsi="Times New Roman" w:cs="Times New Roman"/>
          <w:sz w:val="24"/>
          <w:szCs w:val="24"/>
        </w:rPr>
        <w:t>uition fees may vary each year</w:t>
      </w:r>
      <w:r>
        <w:rPr>
          <w:rFonts w:ascii="Times New Roman" w:hAnsi="Times New Roman" w:cs="Times New Roman"/>
          <w:sz w:val="24"/>
          <w:szCs w:val="24"/>
        </w:rPr>
        <w:t xml:space="preserve">. </w:t>
      </w:r>
    </w:p>
    <w:p w14:paraId="2779671A" w14:textId="77777777" w:rsidR="0080773B" w:rsidRDefault="0080773B" w:rsidP="00C437BD">
      <w:pPr>
        <w:rPr>
          <w:rFonts w:ascii="Times New Roman" w:hAnsi="Times New Roman" w:cs="Times New Roman"/>
          <w:sz w:val="24"/>
          <w:szCs w:val="24"/>
        </w:rPr>
      </w:pPr>
    </w:p>
    <w:p w14:paraId="638B13B5" w14:textId="77777777" w:rsidR="0080773B" w:rsidRDefault="0080773B" w:rsidP="00C437BD">
      <w:pPr>
        <w:rPr>
          <w:rFonts w:ascii="Times New Roman" w:hAnsi="Times New Roman" w:cs="Times New Roman"/>
          <w:sz w:val="24"/>
          <w:szCs w:val="24"/>
        </w:rPr>
      </w:pPr>
    </w:p>
    <w:p w14:paraId="39832133" w14:textId="77777777" w:rsidR="0008200D" w:rsidRDefault="0008200D" w:rsidP="0008200D">
      <w:pPr>
        <w:rPr>
          <w:rFonts w:ascii="Times New Roman" w:hAnsi="Times New Roman" w:cs="Times New Roman"/>
          <w:b/>
          <w:sz w:val="24"/>
          <w:szCs w:val="24"/>
          <w:u w:val="single"/>
        </w:rPr>
      </w:pPr>
      <w:r w:rsidRPr="0090230B">
        <w:rPr>
          <w:rFonts w:ascii="Times New Roman" w:hAnsi="Times New Roman" w:cs="Times New Roman"/>
          <w:b/>
          <w:sz w:val="24"/>
          <w:szCs w:val="24"/>
          <w:u w:val="single"/>
        </w:rPr>
        <w:lastRenderedPageBreak/>
        <w:t>Registration Fees</w:t>
      </w:r>
    </w:p>
    <w:p w14:paraId="3F33990B" w14:textId="1A40EFA3" w:rsidR="0008200D" w:rsidRDefault="0008200D" w:rsidP="0008200D">
      <w:pPr>
        <w:rPr>
          <w:rFonts w:ascii="Times New Roman" w:hAnsi="Times New Roman" w:cs="Times New Roman"/>
          <w:sz w:val="24"/>
          <w:szCs w:val="24"/>
        </w:rPr>
      </w:pPr>
      <w:r>
        <w:rPr>
          <w:rFonts w:ascii="Times New Roman" w:hAnsi="Times New Roman" w:cs="Times New Roman"/>
          <w:sz w:val="24"/>
          <w:szCs w:val="24"/>
        </w:rPr>
        <w:t xml:space="preserve">All registration fees MUST be paid upon acceptance of the student’s enrollment for the school year. </w:t>
      </w:r>
      <w:r w:rsidR="00B0536A">
        <w:rPr>
          <w:rFonts w:ascii="Times New Roman" w:hAnsi="Times New Roman" w:cs="Times New Roman"/>
          <w:sz w:val="24"/>
          <w:szCs w:val="24"/>
        </w:rPr>
        <w:t>The registration</w:t>
      </w:r>
      <w:r>
        <w:rPr>
          <w:rFonts w:ascii="Times New Roman" w:hAnsi="Times New Roman" w:cs="Times New Roman"/>
          <w:sz w:val="24"/>
          <w:szCs w:val="24"/>
        </w:rPr>
        <w:t xml:space="preserve"> fee is $250.00 per student. This not only covers the cost of the curriculum but Jupiter ed subscription, and admission costs. This fee is a onetime non-refundable enrollment fee that will subtract from the total tuition cost and should be paid no later than student orientation.</w:t>
      </w:r>
    </w:p>
    <w:p w14:paraId="70102D8D" w14:textId="77777777" w:rsidR="00B84921" w:rsidRPr="0090230B" w:rsidRDefault="00B84921" w:rsidP="00C437BD">
      <w:pPr>
        <w:rPr>
          <w:rFonts w:ascii="Times New Roman" w:hAnsi="Times New Roman" w:cs="Times New Roman"/>
          <w:b/>
          <w:sz w:val="24"/>
          <w:szCs w:val="24"/>
          <w:u w:val="single"/>
        </w:rPr>
      </w:pPr>
      <w:r w:rsidRPr="0090230B">
        <w:rPr>
          <w:rFonts w:ascii="Times New Roman" w:hAnsi="Times New Roman" w:cs="Times New Roman"/>
          <w:b/>
          <w:sz w:val="24"/>
          <w:szCs w:val="24"/>
          <w:u w:val="single"/>
        </w:rPr>
        <w:t>Supplies</w:t>
      </w:r>
    </w:p>
    <w:p w14:paraId="37B06EA9" w14:textId="5340776E" w:rsidR="00B84921" w:rsidRDefault="00B84921" w:rsidP="00C437BD">
      <w:pPr>
        <w:rPr>
          <w:rFonts w:ascii="Times New Roman" w:hAnsi="Times New Roman" w:cs="Times New Roman"/>
          <w:sz w:val="24"/>
          <w:szCs w:val="24"/>
        </w:rPr>
      </w:pPr>
      <w:r w:rsidRPr="0090230B">
        <w:rPr>
          <w:rFonts w:ascii="Times New Roman" w:hAnsi="Times New Roman" w:cs="Times New Roman"/>
          <w:sz w:val="24"/>
          <w:szCs w:val="24"/>
        </w:rPr>
        <w:t>Students must furnish their own school supplies.</w:t>
      </w:r>
      <w:r w:rsidR="00635BAE">
        <w:rPr>
          <w:rFonts w:ascii="Times New Roman" w:hAnsi="Times New Roman" w:cs="Times New Roman"/>
          <w:sz w:val="24"/>
          <w:szCs w:val="24"/>
        </w:rPr>
        <w:t xml:space="preserve"> </w:t>
      </w:r>
      <w:r w:rsidR="00B0536A" w:rsidRPr="0090230B">
        <w:rPr>
          <w:rFonts w:ascii="Times New Roman" w:hAnsi="Times New Roman" w:cs="Times New Roman"/>
          <w:sz w:val="24"/>
          <w:szCs w:val="24"/>
        </w:rPr>
        <w:t>The supply</w:t>
      </w:r>
      <w:r w:rsidRPr="0090230B">
        <w:rPr>
          <w:rFonts w:ascii="Times New Roman" w:hAnsi="Times New Roman" w:cs="Times New Roman"/>
          <w:sz w:val="24"/>
          <w:szCs w:val="24"/>
        </w:rPr>
        <w:t xml:space="preserve"> list will be </w:t>
      </w:r>
      <w:r w:rsidR="00E755AA" w:rsidRPr="0090230B">
        <w:rPr>
          <w:rFonts w:ascii="Times New Roman" w:hAnsi="Times New Roman" w:cs="Times New Roman"/>
          <w:sz w:val="24"/>
          <w:szCs w:val="24"/>
        </w:rPr>
        <w:t>distributed</w:t>
      </w:r>
      <w:r w:rsidRPr="0090230B">
        <w:rPr>
          <w:rFonts w:ascii="Times New Roman" w:hAnsi="Times New Roman" w:cs="Times New Roman"/>
          <w:sz w:val="24"/>
          <w:szCs w:val="24"/>
        </w:rPr>
        <w:t xml:space="preserve"> at the Parent Orientation Meeting which is held at the end of July</w:t>
      </w:r>
      <w:r w:rsidR="00E755AA" w:rsidRPr="0090230B">
        <w:rPr>
          <w:rFonts w:ascii="Times New Roman" w:hAnsi="Times New Roman" w:cs="Times New Roman"/>
          <w:sz w:val="24"/>
          <w:szCs w:val="24"/>
        </w:rPr>
        <w:t xml:space="preserve"> of each year</w:t>
      </w:r>
      <w:r w:rsidRPr="0090230B">
        <w:rPr>
          <w:rFonts w:ascii="Times New Roman" w:hAnsi="Times New Roman" w:cs="Times New Roman"/>
          <w:sz w:val="24"/>
          <w:szCs w:val="24"/>
        </w:rPr>
        <w:t>.</w:t>
      </w:r>
      <w:r w:rsidR="00635BAE">
        <w:rPr>
          <w:rFonts w:ascii="Times New Roman" w:hAnsi="Times New Roman" w:cs="Times New Roman"/>
          <w:sz w:val="24"/>
          <w:szCs w:val="24"/>
        </w:rPr>
        <w:t xml:space="preserve"> </w:t>
      </w:r>
      <w:r w:rsidR="00E755AA" w:rsidRPr="0090230B">
        <w:rPr>
          <w:rFonts w:ascii="Times New Roman" w:hAnsi="Times New Roman" w:cs="Times New Roman"/>
          <w:sz w:val="24"/>
          <w:szCs w:val="24"/>
        </w:rPr>
        <w:t>B</w:t>
      </w:r>
      <w:r w:rsidRPr="0090230B">
        <w:rPr>
          <w:rFonts w:ascii="Times New Roman" w:hAnsi="Times New Roman" w:cs="Times New Roman"/>
          <w:sz w:val="24"/>
          <w:szCs w:val="24"/>
        </w:rPr>
        <w:t xml:space="preserve">ring all </w:t>
      </w:r>
      <w:r w:rsidR="00B0536A" w:rsidRPr="0090230B">
        <w:rPr>
          <w:rFonts w:ascii="Times New Roman" w:hAnsi="Times New Roman" w:cs="Times New Roman"/>
          <w:sz w:val="24"/>
          <w:szCs w:val="24"/>
        </w:rPr>
        <w:t>the supplies on</w:t>
      </w:r>
      <w:r w:rsidRPr="0090230B">
        <w:rPr>
          <w:rFonts w:ascii="Times New Roman" w:hAnsi="Times New Roman" w:cs="Times New Roman"/>
          <w:sz w:val="24"/>
          <w:szCs w:val="24"/>
        </w:rPr>
        <w:t xml:space="preserve"> the first day of school.  Please write your child’s name on their items.  </w:t>
      </w:r>
    </w:p>
    <w:p w14:paraId="303B30ED" w14:textId="59B3EA77" w:rsidR="00003C6A" w:rsidRPr="0090230B" w:rsidRDefault="001169D1" w:rsidP="00003C6A">
      <w:pPr>
        <w:rPr>
          <w:rFonts w:ascii="Times New Roman" w:hAnsi="Times New Roman" w:cs="Times New Roman"/>
          <w:b/>
          <w:sz w:val="24"/>
          <w:szCs w:val="24"/>
          <w:u w:val="single"/>
        </w:rPr>
      </w:pPr>
      <w:r>
        <w:rPr>
          <w:rFonts w:ascii="Times New Roman" w:hAnsi="Times New Roman" w:cs="Times New Roman"/>
          <w:b/>
          <w:sz w:val="24"/>
          <w:szCs w:val="24"/>
          <w:u w:val="single"/>
        </w:rPr>
        <w:t>Nutrition Program</w:t>
      </w:r>
    </w:p>
    <w:p w14:paraId="69D0B967" w14:textId="2075260C" w:rsidR="00003C6A" w:rsidRPr="0090230B" w:rsidRDefault="00003C6A" w:rsidP="00003C6A">
      <w:pPr>
        <w:rPr>
          <w:rFonts w:ascii="Times New Roman" w:hAnsi="Times New Roman" w:cs="Times New Roman"/>
          <w:sz w:val="24"/>
          <w:szCs w:val="24"/>
        </w:rPr>
      </w:pPr>
      <w:r w:rsidRPr="0090230B">
        <w:rPr>
          <w:rFonts w:ascii="Times New Roman" w:hAnsi="Times New Roman" w:cs="Times New Roman"/>
          <w:sz w:val="24"/>
          <w:szCs w:val="24"/>
        </w:rPr>
        <w:t>Breakfast will not be provided.</w:t>
      </w:r>
      <w:r>
        <w:rPr>
          <w:rFonts w:ascii="Times New Roman" w:hAnsi="Times New Roman" w:cs="Times New Roman"/>
          <w:sz w:val="24"/>
          <w:szCs w:val="24"/>
        </w:rPr>
        <w:t xml:space="preserve"> </w:t>
      </w:r>
      <w:r w:rsidRPr="0090230B">
        <w:rPr>
          <w:rFonts w:ascii="Times New Roman" w:hAnsi="Times New Roman" w:cs="Times New Roman"/>
          <w:sz w:val="24"/>
          <w:szCs w:val="24"/>
        </w:rPr>
        <w:t>Students are expected to eat breakfast prior to arriving at school.  Lunches will be provided by our on-site cook.</w:t>
      </w:r>
      <w:r>
        <w:rPr>
          <w:rFonts w:ascii="Times New Roman" w:hAnsi="Times New Roman" w:cs="Times New Roman"/>
          <w:sz w:val="24"/>
          <w:szCs w:val="24"/>
        </w:rPr>
        <w:t xml:space="preserve"> </w:t>
      </w:r>
      <w:r w:rsidRPr="0090230B">
        <w:rPr>
          <w:rFonts w:ascii="Times New Roman" w:hAnsi="Times New Roman" w:cs="Times New Roman"/>
          <w:sz w:val="24"/>
          <w:szCs w:val="24"/>
        </w:rPr>
        <w:t>If your child chooses not to purchase their lunch at school, they must pack their lunch.</w:t>
      </w:r>
      <w:r>
        <w:rPr>
          <w:rFonts w:ascii="Times New Roman" w:hAnsi="Times New Roman" w:cs="Times New Roman"/>
          <w:sz w:val="24"/>
          <w:szCs w:val="24"/>
        </w:rPr>
        <w:t xml:space="preserve"> </w:t>
      </w:r>
      <w:r w:rsidRPr="0090230B">
        <w:rPr>
          <w:rFonts w:ascii="Times New Roman" w:hAnsi="Times New Roman" w:cs="Times New Roman"/>
          <w:sz w:val="24"/>
          <w:szCs w:val="24"/>
        </w:rPr>
        <w:t>No outside food will be allowed to be brought in such as fast food etc.</w:t>
      </w:r>
      <w:r>
        <w:rPr>
          <w:rFonts w:ascii="Times New Roman" w:hAnsi="Times New Roman" w:cs="Times New Roman"/>
          <w:sz w:val="24"/>
          <w:szCs w:val="24"/>
        </w:rPr>
        <w:t xml:space="preserve"> Due to safety regulations, parents are NOT allowed to </w:t>
      </w:r>
      <w:r w:rsidR="00B0536A">
        <w:rPr>
          <w:rFonts w:ascii="Times New Roman" w:hAnsi="Times New Roman" w:cs="Times New Roman"/>
          <w:sz w:val="24"/>
          <w:szCs w:val="24"/>
        </w:rPr>
        <w:t>come and</w:t>
      </w:r>
      <w:r>
        <w:rPr>
          <w:rFonts w:ascii="Times New Roman" w:hAnsi="Times New Roman" w:cs="Times New Roman"/>
          <w:sz w:val="24"/>
          <w:szCs w:val="24"/>
        </w:rPr>
        <w:t xml:space="preserve"> have lunch with their student. </w:t>
      </w:r>
      <w:r w:rsidRPr="0090230B">
        <w:rPr>
          <w:rFonts w:ascii="Times New Roman" w:hAnsi="Times New Roman" w:cs="Times New Roman"/>
          <w:sz w:val="24"/>
          <w:szCs w:val="24"/>
        </w:rPr>
        <w:t>They must bring a packed lunch, or they can purchase lunch from the cafeteria.</w:t>
      </w:r>
    </w:p>
    <w:p w14:paraId="483FFBA0" w14:textId="4B3D433E" w:rsidR="00F93D8F" w:rsidRPr="0090230B" w:rsidRDefault="00F93D8F" w:rsidP="00F93D8F">
      <w:pPr>
        <w:rPr>
          <w:rFonts w:ascii="Times New Roman" w:hAnsi="Times New Roman" w:cs="Times New Roman"/>
          <w:b/>
          <w:sz w:val="24"/>
          <w:szCs w:val="24"/>
          <w:u w:val="single"/>
        </w:rPr>
      </w:pPr>
      <w:r w:rsidRPr="0090230B">
        <w:rPr>
          <w:rFonts w:ascii="Times New Roman" w:hAnsi="Times New Roman" w:cs="Times New Roman"/>
          <w:b/>
          <w:sz w:val="24"/>
          <w:szCs w:val="24"/>
          <w:u w:val="single"/>
        </w:rPr>
        <w:t>Hours of Operation</w:t>
      </w:r>
    </w:p>
    <w:p w14:paraId="284D67FA" w14:textId="5E8C3E41" w:rsidR="00F93D8F" w:rsidRDefault="00F93D8F" w:rsidP="00F93D8F">
      <w:pPr>
        <w:rPr>
          <w:rFonts w:ascii="Times New Roman" w:hAnsi="Times New Roman" w:cs="Times New Roman"/>
          <w:sz w:val="24"/>
          <w:szCs w:val="24"/>
        </w:rPr>
      </w:pPr>
      <w:r w:rsidRPr="0090230B">
        <w:rPr>
          <w:rFonts w:ascii="Times New Roman" w:hAnsi="Times New Roman" w:cs="Times New Roman"/>
          <w:sz w:val="24"/>
          <w:szCs w:val="24"/>
        </w:rPr>
        <w:t>Students will need to report to school at 8:30 am during the school week.</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Students </w:t>
      </w:r>
      <w:r>
        <w:rPr>
          <w:rFonts w:ascii="Times New Roman" w:hAnsi="Times New Roman" w:cs="Times New Roman"/>
          <w:sz w:val="24"/>
          <w:szCs w:val="24"/>
        </w:rPr>
        <w:t>in grades 1</w:t>
      </w:r>
      <w:r w:rsidRPr="00502D60">
        <w:rPr>
          <w:rFonts w:ascii="Times New Roman" w:hAnsi="Times New Roman" w:cs="Times New Roman"/>
          <w:sz w:val="24"/>
          <w:szCs w:val="24"/>
          <w:vertAlign w:val="superscript"/>
        </w:rPr>
        <w:t>st</w:t>
      </w:r>
      <w:r>
        <w:rPr>
          <w:rFonts w:ascii="Times New Roman" w:hAnsi="Times New Roman" w:cs="Times New Roman"/>
          <w:sz w:val="24"/>
          <w:szCs w:val="24"/>
        </w:rPr>
        <w:t>-12</w:t>
      </w:r>
      <w:r w:rsidRPr="00502D6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0230B">
        <w:rPr>
          <w:rFonts w:ascii="Times New Roman" w:hAnsi="Times New Roman" w:cs="Times New Roman"/>
          <w:sz w:val="24"/>
          <w:szCs w:val="24"/>
        </w:rPr>
        <w:t>will be</w:t>
      </w:r>
      <w:r>
        <w:rPr>
          <w:rFonts w:ascii="Times New Roman" w:hAnsi="Times New Roman" w:cs="Times New Roman"/>
          <w:sz w:val="24"/>
          <w:szCs w:val="24"/>
        </w:rPr>
        <w:t xml:space="preserve"> </w:t>
      </w:r>
      <w:r w:rsidRPr="0090230B">
        <w:rPr>
          <w:rFonts w:ascii="Times New Roman" w:hAnsi="Times New Roman" w:cs="Times New Roman"/>
          <w:sz w:val="24"/>
          <w:szCs w:val="24"/>
        </w:rPr>
        <w:t>dismissed at 3:30 pm Monday-Thursday</w:t>
      </w:r>
      <w:r>
        <w:rPr>
          <w:rFonts w:ascii="Times New Roman" w:hAnsi="Times New Roman" w:cs="Times New Roman"/>
          <w:sz w:val="24"/>
          <w:szCs w:val="24"/>
        </w:rPr>
        <w:t xml:space="preserve"> and 1:00 on Fridays</w:t>
      </w:r>
      <w:r w:rsidRPr="0090230B">
        <w:rPr>
          <w:rFonts w:ascii="Times New Roman" w:hAnsi="Times New Roman" w:cs="Times New Roman"/>
          <w:sz w:val="24"/>
          <w:szCs w:val="24"/>
        </w:rPr>
        <w:t>.</w:t>
      </w:r>
      <w:r>
        <w:rPr>
          <w:rFonts w:ascii="Times New Roman" w:hAnsi="Times New Roman" w:cs="Times New Roman"/>
          <w:sz w:val="24"/>
          <w:szCs w:val="24"/>
        </w:rPr>
        <w:t xml:space="preserve"> Grades k3-k5 will be dismissed at 3:00 Monday-Thursday and 1:00 on Fridays. </w:t>
      </w:r>
      <w:r w:rsidRPr="0090230B">
        <w:rPr>
          <w:rFonts w:ascii="Times New Roman" w:hAnsi="Times New Roman" w:cs="Times New Roman"/>
          <w:sz w:val="24"/>
          <w:szCs w:val="24"/>
        </w:rPr>
        <w:t>There will be a staff member present each morning at 8:00 am to open the school for early drop-off</w:t>
      </w:r>
      <w:r w:rsidR="002A5FDF">
        <w:rPr>
          <w:rFonts w:ascii="Times New Roman" w:hAnsi="Times New Roman" w:cs="Times New Roman"/>
          <w:sz w:val="24"/>
          <w:szCs w:val="24"/>
        </w:rPr>
        <w:t xml:space="preserve">. </w:t>
      </w:r>
      <w:r w:rsidRPr="0090230B">
        <w:rPr>
          <w:rFonts w:ascii="Times New Roman" w:hAnsi="Times New Roman" w:cs="Times New Roman"/>
          <w:sz w:val="24"/>
          <w:szCs w:val="24"/>
        </w:rPr>
        <w:t>Students will receive a school calendar on the first day of school every year.</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The school calendar will contain vital information regarding school breaks, days off, quarter changes and other pertinent details.   </w:t>
      </w:r>
    </w:p>
    <w:p w14:paraId="45F66AA1" w14:textId="77777777" w:rsidR="00A73BEF" w:rsidRPr="0090230B" w:rsidRDefault="00A73BEF" w:rsidP="00A73BEF">
      <w:pPr>
        <w:rPr>
          <w:rFonts w:ascii="Times New Roman" w:hAnsi="Times New Roman" w:cs="Times New Roman"/>
          <w:b/>
          <w:sz w:val="24"/>
          <w:szCs w:val="24"/>
          <w:u w:val="single"/>
        </w:rPr>
      </w:pPr>
      <w:r w:rsidRPr="0090230B">
        <w:rPr>
          <w:rFonts w:ascii="Times New Roman" w:hAnsi="Times New Roman" w:cs="Times New Roman"/>
          <w:b/>
          <w:sz w:val="24"/>
          <w:szCs w:val="24"/>
          <w:u w:val="single"/>
        </w:rPr>
        <w:t>Transportation</w:t>
      </w:r>
    </w:p>
    <w:p w14:paraId="19658014" w14:textId="339C5DC8" w:rsidR="00A73BEF" w:rsidRPr="0090230B" w:rsidRDefault="00A73BEF" w:rsidP="00A73BEF">
      <w:pPr>
        <w:rPr>
          <w:rFonts w:ascii="Times New Roman" w:hAnsi="Times New Roman" w:cs="Times New Roman"/>
          <w:sz w:val="24"/>
          <w:szCs w:val="24"/>
        </w:rPr>
      </w:pPr>
      <w:r w:rsidRPr="0090230B">
        <w:rPr>
          <w:rFonts w:ascii="Times New Roman" w:hAnsi="Times New Roman" w:cs="Times New Roman"/>
          <w:sz w:val="24"/>
          <w:szCs w:val="24"/>
        </w:rPr>
        <w:t>All students are required to provide their own transportation services to and from school.</w:t>
      </w:r>
      <w:r w:rsidR="00441A82">
        <w:rPr>
          <w:rFonts w:ascii="Times New Roman" w:hAnsi="Times New Roman" w:cs="Times New Roman"/>
          <w:sz w:val="24"/>
          <w:szCs w:val="24"/>
        </w:rPr>
        <w:t xml:space="preserve"> This also includes students who partake in dual enrollment courses that may be held off campus. </w:t>
      </w:r>
      <w:r w:rsidRPr="0090230B">
        <w:rPr>
          <w:rFonts w:ascii="Times New Roman" w:hAnsi="Times New Roman" w:cs="Times New Roman"/>
          <w:sz w:val="24"/>
          <w:szCs w:val="24"/>
        </w:rPr>
        <w:t xml:space="preserve">  </w:t>
      </w:r>
    </w:p>
    <w:p w14:paraId="59AAFD57" w14:textId="23D9604A" w:rsidR="00917CA9" w:rsidRDefault="00A73BEF" w:rsidP="00A73BEF">
      <w:pPr>
        <w:rPr>
          <w:rFonts w:ascii="Times New Roman" w:hAnsi="Times New Roman" w:cs="Times New Roman"/>
          <w:b/>
          <w:sz w:val="24"/>
          <w:szCs w:val="24"/>
          <w:u w:val="single"/>
        </w:rPr>
      </w:pPr>
      <w:r w:rsidRPr="0090230B">
        <w:rPr>
          <w:rFonts w:ascii="Times New Roman" w:hAnsi="Times New Roman" w:cs="Times New Roman"/>
          <w:b/>
          <w:sz w:val="24"/>
          <w:szCs w:val="24"/>
          <w:u w:val="single"/>
        </w:rPr>
        <w:t>Drop Off/Pick Up Procedures</w:t>
      </w:r>
    </w:p>
    <w:p w14:paraId="23B9DD5D" w14:textId="54DA66EA" w:rsidR="00A73BEF" w:rsidRPr="00917CA9" w:rsidRDefault="00A73BEF" w:rsidP="00A73BEF">
      <w:pPr>
        <w:rPr>
          <w:rFonts w:ascii="Times New Roman" w:hAnsi="Times New Roman" w:cs="Times New Roman"/>
          <w:b/>
          <w:sz w:val="24"/>
          <w:szCs w:val="24"/>
          <w:u w:val="single"/>
        </w:rPr>
      </w:pPr>
      <w:r w:rsidRPr="0090230B">
        <w:rPr>
          <w:rFonts w:ascii="Times New Roman" w:hAnsi="Times New Roman" w:cs="Times New Roman"/>
          <w:sz w:val="24"/>
          <w:szCs w:val="24"/>
        </w:rPr>
        <w:t>The front doors will be open at 8:00 am.</w:t>
      </w:r>
      <w:r>
        <w:rPr>
          <w:rFonts w:ascii="Times New Roman" w:hAnsi="Times New Roman" w:cs="Times New Roman"/>
          <w:sz w:val="24"/>
          <w:szCs w:val="24"/>
        </w:rPr>
        <w:t xml:space="preserve"> </w:t>
      </w:r>
      <w:r w:rsidRPr="0090230B">
        <w:rPr>
          <w:rFonts w:ascii="Times New Roman" w:hAnsi="Times New Roman" w:cs="Times New Roman"/>
          <w:sz w:val="24"/>
          <w:szCs w:val="24"/>
        </w:rPr>
        <w:t>Students are to go to the gymnasium upon arrival and go to their classroom at 8:30 am.</w:t>
      </w:r>
      <w:r>
        <w:rPr>
          <w:rFonts w:ascii="Times New Roman" w:hAnsi="Times New Roman" w:cs="Times New Roman"/>
          <w:sz w:val="24"/>
          <w:szCs w:val="24"/>
        </w:rPr>
        <w:t xml:space="preserve"> </w:t>
      </w:r>
      <w:r w:rsidRPr="0090230B">
        <w:rPr>
          <w:rFonts w:ascii="Times New Roman" w:hAnsi="Times New Roman" w:cs="Times New Roman"/>
          <w:sz w:val="24"/>
          <w:szCs w:val="24"/>
        </w:rPr>
        <w:t>If students arrive after 8:30 am, a parent must walk their child into the building and sign him or her in.</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They are tardy after 8:30 am.  </w:t>
      </w:r>
    </w:p>
    <w:p w14:paraId="2C6DF361" w14:textId="0A69FD23" w:rsidR="00A73BEF" w:rsidRPr="0090230B" w:rsidRDefault="009A7578" w:rsidP="00A73BEF">
      <w:pPr>
        <w:rPr>
          <w:rFonts w:ascii="Times New Roman" w:hAnsi="Times New Roman" w:cs="Times New Roman"/>
          <w:sz w:val="24"/>
          <w:szCs w:val="24"/>
        </w:rPr>
      </w:pPr>
      <w:proofErr w:type="gramStart"/>
      <w:r w:rsidRPr="0090230B">
        <w:rPr>
          <w:rFonts w:ascii="Times New Roman" w:hAnsi="Times New Roman" w:cs="Times New Roman"/>
          <w:sz w:val="24"/>
          <w:szCs w:val="24"/>
        </w:rPr>
        <w:t>Students</w:t>
      </w:r>
      <w:proofErr w:type="gramEnd"/>
      <w:r w:rsidRPr="0090230B">
        <w:rPr>
          <w:rFonts w:ascii="Times New Roman" w:hAnsi="Times New Roman" w:cs="Times New Roman"/>
          <w:sz w:val="24"/>
          <w:szCs w:val="24"/>
        </w:rPr>
        <w:t xml:space="preserve"> </w:t>
      </w:r>
      <w:r>
        <w:rPr>
          <w:rFonts w:ascii="Times New Roman" w:hAnsi="Times New Roman" w:cs="Times New Roman"/>
          <w:sz w:val="24"/>
          <w:szCs w:val="24"/>
        </w:rPr>
        <w:t>1</w:t>
      </w:r>
      <w:r w:rsidRPr="009A7578">
        <w:rPr>
          <w:rFonts w:ascii="Times New Roman" w:hAnsi="Times New Roman" w:cs="Times New Roman"/>
          <w:sz w:val="24"/>
          <w:szCs w:val="24"/>
          <w:vertAlign w:val="superscript"/>
        </w:rPr>
        <w:t>st</w:t>
      </w:r>
      <w:r>
        <w:rPr>
          <w:rFonts w:ascii="Times New Roman" w:hAnsi="Times New Roman" w:cs="Times New Roman"/>
          <w:sz w:val="24"/>
          <w:szCs w:val="24"/>
        </w:rPr>
        <w:t>- 12</w:t>
      </w:r>
      <w:r w:rsidRPr="009A757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73BEF" w:rsidRPr="0090230B">
        <w:rPr>
          <w:rFonts w:ascii="Times New Roman" w:hAnsi="Times New Roman" w:cs="Times New Roman"/>
          <w:sz w:val="24"/>
          <w:szCs w:val="24"/>
        </w:rPr>
        <w:t>will be released at 3:30 pm</w:t>
      </w:r>
      <w:r>
        <w:rPr>
          <w:rFonts w:ascii="Times New Roman" w:hAnsi="Times New Roman" w:cs="Times New Roman"/>
          <w:sz w:val="24"/>
          <w:szCs w:val="24"/>
        </w:rPr>
        <w:t xml:space="preserve"> Monday-Thursday. Students K3-Kindergarten will be released at 3:00 pm Monday- Thursday. All students will be dismissed on Fridays at 1:00 pm. </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 xml:space="preserve">All parents are expected to pick their child up no later than 3:45 pm unless they are staying for </w:t>
      </w:r>
      <w:r w:rsidR="00A73BEF" w:rsidRPr="0090230B">
        <w:rPr>
          <w:rFonts w:ascii="Times New Roman" w:hAnsi="Times New Roman" w:cs="Times New Roman"/>
          <w:sz w:val="24"/>
          <w:szCs w:val="24"/>
        </w:rPr>
        <w:lastRenderedPageBreak/>
        <w:t>ball practice.</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 xml:space="preserve">Practices are closed and no nonparticipating students or parents are allowed to stay for practices.   </w:t>
      </w:r>
    </w:p>
    <w:p w14:paraId="111EABBB" w14:textId="652916E3" w:rsidR="00A73BEF" w:rsidRDefault="00A51593" w:rsidP="00A73BEF">
      <w:pPr>
        <w:rPr>
          <w:rFonts w:ascii="Times New Roman" w:hAnsi="Times New Roman" w:cs="Times New Roman"/>
          <w:sz w:val="24"/>
          <w:szCs w:val="24"/>
        </w:rPr>
      </w:pPr>
      <w:r>
        <w:rPr>
          <w:rFonts w:ascii="Times New Roman" w:hAnsi="Times New Roman" w:cs="Times New Roman"/>
          <w:sz w:val="24"/>
          <w:szCs w:val="24"/>
        </w:rPr>
        <w:t xml:space="preserve">Parents will be issued their students ID number on a PICK-UP PASS at orientation and must present this pass for pick up. Students will not be </w:t>
      </w:r>
      <w:r w:rsidR="00B0536A">
        <w:rPr>
          <w:rFonts w:ascii="Times New Roman" w:hAnsi="Times New Roman" w:cs="Times New Roman"/>
          <w:sz w:val="24"/>
          <w:szCs w:val="24"/>
        </w:rPr>
        <w:t>allowed</w:t>
      </w:r>
      <w:r>
        <w:rPr>
          <w:rFonts w:ascii="Times New Roman" w:hAnsi="Times New Roman" w:cs="Times New Roman"/>
          <w:sz w:val="24"/>
          <w:szCs w:val="24"/>
        </w:rPr>
        <w:t xml:space="preserve"> to go with any individual without a pick-up pass. </w:t>
      </w:r>
      <w:r w:rsidR="00A73BEF" w:rsidRPr="0090230B">
        <w:rPr>
          <w:rFonts w:ascii="Times New Roman" w:hAnsi="Times New Roman" w:cs="Times New Roman"/>
          <w:sz w:val="24"/>
          <w:szCs w:val="24"/>
        </w:rPr>
        <w:t>Parents will need to complete and return the Pick-Up Release Form by August 1</w:t>
      </w:r>
      <w:r w:rsidR="00A73BEF" w:rsidRPr="0090230B">
        <w:rPr>
          <w:rFonts w:ascii="Times New Roman" w:hAnsi="Times New Roman" w:cs="Times New Roman"/>
          <w:sz w:val="24"/>
          <w:szCs w:val="24"/>
          <w:vertAlign w:val="superscript"/>
        </w:rPr>
        <w:t>st</w:t>
      </w:r>
      <w:r w:rsidR="00A73BEF" w:rsidRPr="0090230B">
        <w:rPr>
          <w:rFonts w:ascii="Times New Roman" w:hAnsi="Times New Roman" w:cs="Times New Roman"/>
          <w:sz w:val="24"/>
          <w:szCs w:val="24"/>
        </w:rPr>
        <w:t xml:space="preserve"> of every school year.</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This form provides a list of people who can pick students up from school.</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If a person is not listed on the Pick-Up Form, he or she will not be able to take the student off school property until a parent is reached for approval.</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If a person is not listed on the Pick-Up Form</w:t>
      </w:r>
      <w:r>
        <w:rPr>
          <w:rFonts w:ascii="Times New Roman" w:hAnsi="Times New Roman" w:cs="Times New Roman"/>
          <w:sz w:val="24"/>
          <w:szCs w:val="24"/>
        </w:rPr>
        <w:t xml:space="preserve"> or does not obtain a pick-up pass,</w:t>
      </w:r>
      <w:r w:rsidR="00A73BEF" w:rsidRPr="0090230B">
        <w:rPr>
          <w:rFonts w:ascii="Times New Roman" w:hAnsi="Times New Roman" w:cs="Times New Roman"/>
          <w:sz w:val="24"/>
          <w:szCs w:val="24"/>
        </w:rPr>
        <w:t xml:space="preserve"> a written and signed note from the parent must be presented upon pick up.</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 xml:space="preserve">In addition to written documentation, the parent is required to give verbal consent in person or over the phone to </w:t>
      </w:r>
      <w:r w:rsidR="00B0536A" w:rsidRPr="0090230B">
        <w:rPr>
          <w:rFonts w:ascii="Times New Roman" w:hAnsi="Times New Roman" w:cs="Times New Roman"/>
          <w:sz w:val="24"/>
          <w:szCs w:val="24"/>
        </w:rPr>
        <w:t>the school</w:t>
      </w:r>
      <w:r w:rsidR="00A73BEF" w:rsidRPr="0090230B">
        <w:rPr>
          <w:rFonts w:ascii="Times New Roman" w:hAnsi="Times New Roman" w:cs="Times New Roman"/>
          <w:sz w:val="24"/>
          <w:szCs w:val="24"/>
        </w:rPr>
        <w:t xml:space="preserve"> administration.</w:t>
      </w:r>
      <w:r w:rsidR="00A73BEF">
        <w:rPr>
          <w:rFonts w:ascii="Times New Roman" w:hAnsi="Times New Roman" w:cs="Times New Roman"/>
          <w:sz w:val="24"/>
          <w:szCs w:val="24"/>
        </w:rPr>
        <w:t xml:space="preserve"> </w:t>
      </w:r>
      <w:r w:rsidR="00A73BEF" w:rsidRPr="0090230B">
        <w:rPr>
          <w:rFonts w:ascii="Times New Roman" w:hAnsi="Times New Roman" w:cs="Times New Roman"/>
          <w:sz w:val="24"/>
          <w:szCs w:val="24"/>
        </w:rPr>
        <w:t>Proper identification is required for people picking up students other than the parent</w:t>
      </w:r>
      <w:r>
        <w:rPr>
          <w:rFonts w:ascii="Times New Roman" w:hAnsi="Times New Roman" w:cs="Times New Roman"/>
          <w:sz w:val="24"/>
          <w:szCs w:val="24"/>
        </w:rPr>
        <w:t xml:space="preserve"> or </w:t>
      </w:r>
      <w:r w:rsidR="00413A7C">
        <w:rPr>
          <w:rFonts w:ascii="Times New Roman" w:hAnsi="Times New Roman" w:cs="Times New Roman"/>
          <w:sz w:val="24"/>
          <w:szCs w:val="24"/>
        </w:rPr>
        <w:t xml:space="preserve">the </w:t>
      </w:r>
      <w:r>
        <w:rPr>
          <w:rFonts w:ascii="Times New Roman" w:hAnsi="Times New Roman" w:cs="Times New Roman"/>
          <w:sz w:val="24"/>
          <w:szCs w:val="24"/>
        </w:rPr>
        <w:t xml:space="preserve">student will not be released. </w:t>
      </w:r>
    </w:p>
    <w:p w14:paraId="5CBD6568" w14:textId="77777777" w:rsidR="006A36EC" w:rsidRPr="0090230B" w:rsidRDefault="006A36EC" w:rsidP="006A36EC">
      <w:pPr>
        <w:rPr>
          <w:rFonts w:ascii="Times New Roman" w:hAnsi="Times New Roman" w:cs="Times New Roman"/>
          <w:b/>
          <w:sz w:val="24"/>
          <w:szCs w:val="24"/>
          <w:u w:val="single"/>
        </w:rPr>
      </w:pPr>
      <w:r w:rsidRPr="0090230B">
        <w:rPr>
          <w:rFonts w:ascii="Times New Roman" w:hAnsi="Times New Roman" w:cs="Times New Roman"/>
          <w:b/>
          <w:sz w:val="24"/>
          <w:szCs w:val="24"/>
          <w:u w:val="single"/>
        </w:rPr>
        <w:t>Attendance</w:t>
      </w:r>
    </w:p>
    <w:p w14:paraId="68E82B68" w14:textId="2FDA7587" w:rsidR="006A36EC" w:rsidRPr="0090230B" w:rsidRDefault="006A36EC" w:rsidP="006A36EC">
      <w:pPr>
        <w:rPr>
          <w:rFonts w:ascii="Times New Roman" w:hAnsi="Times New Roman" w:cs="Times New Roman"/>
          <w:sz w:val="24"/>
          <w:szCs w:val="24"/>
        </w:rPr>
      </w:pPr>
      <w:r w:rsidRPr="0090230B">
        <w:rPr>
          <w:rFonts w:ascii="Times New Roman" w:hAnsi="Times New Roman" w:cs="Times New Roman"/>
          <w:sz w:val="24"/>
          <w:szCs w:val="24"/>
        </w:rPr>
        <w:t>In case of an absence, the parent or guardian must call the school office at 423-247-3578 by 9:00 am to report and explain the absence.</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When the student returns to school, he or she must bring a written note from a parent or guardian stating the reason for the absence or a doctor’s excuse.  Lighthouse Christian School will accept 10 </w:t>
      </w:r>
      <w:r w:rsidR="00B0536A" w:rsidRPr="0090230B">
        <w:rPr>
          <w:rFonts w:ascii="Times New Roman" w:hAnsi="Times New Roman" w:cs="Times New Roman"/>
          <w:sz w:val="24"/>
          <w:szCs w:val="24"/>
        </w:rPr>
        <w:t>parents</w:t>
      </w:r>
      <w:r w:rsidRPr="0090230B">
        <w:rPr>
          <w:rFonts w:ascii="Times New Roman" w:hAnsi="Times New Roman" w:cs="Times New Roman"/>
          <w:sz w:val="24"/>
          <w:szCs w:val="24"/>
        </w:rPr>
        <w:t xml:space="preserve"> </w:t>
      </w:r>
      <w:r w:rsidR="008665A2" w:rsidRPr="0090230B">
        <w:rPr>
          <w:rFonts w:ascii="Times New Roman" w:hAnsi="Times New Roman" w:cs="Times New Roman"/>
          <w:sz w:val="24"/>
          <w:szCs w:val="24"/>
        </w:rPr>
        <w:t>handwritten</w:t>
      </w:r>
      <w:r w:rsidRPr="0090230B">
        <w:rPr>
          <w:rFonts w:ascii="Times New Roman" w:hAnsi="Times New Roman" w:cs="Times New Roman"/>
          <w:sz w:val="24"/>
          <w:szCs w:val="24"/>
        </w:rPr>
        <w:t xml:space="preserve"> excuse notes per</w:t>
      </w:r>
      <w:r w:rsidRPr="0090230B">
        <w:rPr>
          <w:rFonts w:ascii="Times New Roman" w:hAnsi="Times New Roman" w:cs="Times New Roman"/>
          <w:b/>
          <w:sz w:val="24"/>
          <w:szCs w:val="24"/>
        </w:rPr>
        <w:t xml:space="preserve"> </w:t>
      </w:r>
      <w:r w:rsidRPr="0090230B">
        <w:rPr>
          <w:rFonts w:ascii="Times New Roman" w:hAnsi="Times New Roman" w:cs="Times New Roman"/>
          <w:sz w:val="24"/>
          <w:szCs w:val="24"/>
        </w:rPr>
        <w:t>school year for your child.</w:t>
      </w:r>
      <w:r>
        <w:rPr>
          <w:rFonts w:ascii="Times New Roman" w:hAnsi="Times New Roman" w:cs="Times New Roman"/>
          <w:sz w:val="24"/>
          <w:szCs w:val="24"/>
        </w:rPr>
        <w:t xml:space="preserve"> </w:t>
      </w:r>
      <w:r w:rsidRPr="0090230B">
        <w:rPr>
          <w:rFonts w:ascii="Times New Roman" w:hAnsi="Times New Roman" w:cs="Times New Roman"/>
          <w:sz w:val="24"/>
          <w:szCs w:val="24"/>
        </w:rPr>
        <w:t>After the 10 parent excused days a doctor’s excuse is required for your child to be excused for that day’s absence.</w:t>
      </w:r>
      <w:r>
        <w:rPr>
          <w:rFonts w:ascii="Times New Roman" w:hAnsi="Times New Roman" w:cs="Times New Roman"/>
          <w:sz w:val="24"/>
          <w:szCs w:val="24"/>
        </w:rPr>
        <w:t xml:space="preserve"> </w:t>
      </w:r>
      <w:r w:rsidRPr="0090230B">
        <w:rPr>
          <w:rFonts w:ascii="Times New Roman" w:hAnsi="Times New Roman" w:cs="Times New Roman"/>
          <w:sz w:val="24"/>
          <w:szCs w:val="24"/>
        </w:rPr>
        <w:t>If a doctor’s excuse is not turned in, then the absence becomes unexcused.</w:t>
      </w:r>
      <w:r>
        <w:rPr>
          <w:rFonts w:ascii="Times New Roman" w:hAnsi="Times New Roman" w:cs="Times New Roman"/>
          <w:sz w:val="24"/>
          <w:szCs w:val="24"/>
        </w:rPr>
        <w:t xml:space="preserve"> </w:t>
      </w:r>
      <w:r w:rsidRPr="0090230B">
        <w:rPr>
          <w:rFonts w:ascii="Times New Roman" w:hAnsi="Times New Roman" w:cs="Times New Roman"/>
          <w:sz w:val="24"/>
          <w:szCs w:val="24"/>
        </w:rPr>
        <w:t>If you do not provide an excuse for an absence, then he/she will be unexcused.</w:t>
      </w:r>
      <w:r>
        <w:rPr>
          <w:rFonts w:ascii="Times New Roman" w:hAnsi="Times New Roman" w:cs="Times New Roman"/>
          <w:sz w:val="24"/>
          <w:szCs w:val="24"/>
        </w:rPr>
        <w:t xml:space="preserve"> </w:t>
      </w:r>
      <w:r w:rsidRPr="0090230B">
        <w:rPr>
          <w:rFonts w:ascii="Times New Roman" w:hAnsi="Times New Roman" w:cs="Times New Roman"/>
          <w:sz w:val="24"/>
          <w:szCs w:val="24"/>
        </w:rPr>
        <w:t>The number of unexcused absences is 5.</w:t>
      </w:r>
      <w:r>
        <w:rPr>
          <w:rFonts w:ascii="Times New Roman" w:hAnsi="Times New Roman" w:cs="Times New Roman"/>
          <w:sz w:val="24"/>
          <w:szCs w:val="24"/>
        </w:rPr>
        <w:t xml:space="preserve"> </w:t>
      </w:r>
      <w:r w:rsidRPr="0090230B">
        <w:rPr>
          <w:rFonts w:ascii="Times New Roman" w:hAnsi="Times New Roman" w:cs="Times New Roman"/>
          <w:sz w:val="24"/>
          <w:szCs w:val="24"/>
        </w:rPr>
        <w:t>At the 4</w:t>
      </w:r>
      <w:r w:rsidRPr="0090230B">
        <w:rPr>
          <w:rFonts w:ascii="Times New Roman" w:hAnsi="Times New Roman" w:cs="Times New Roman"/>
          <w:sz w:val="24"/>
          <w:szCs w:val="24"/>
          <w:vertAlign w:val="superscript"/>
        </w:rPr>
        <w:t>th</w:t>
      </w:r>
      <w:r w:rsidRPr="0090230B">
        <w:rPr>
          <w:rFonts w:ascii="Times New Roman" w:hAnsi="Times New Roman" w:cs="Times New Roman"/>
          <w:sz w:val="24"/>
          <w:szCs w:val="24"/>
        </w:rPr>
        <w:t xml:space="preserve"> unexcused absence there will be a meeting held with the child and the parent(s) here at the school with the school administration.</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After the fifth unexcused absence the child’s name and information will be turned over to the truancy board of Kingsport City Schools.  </w:t>
      </w:r>
    </w:p>
    <w:p w14:paraId="2DD632D0" w14:textId="77777777" w:rsidR="006A36EC" w:rsidRPr="0090230B" w:rsidRDefault="006A36EC" w:rsidP="006A36EC">
      <w:pPr>
        <w:rPr>
          <w:rFonts w:ascii="Times New Roman" w:hAnsi="Times New Roman" w:cs="Times New Roman"/>
          <w:sz w:val="24"/>
          <w:szCs w:val="24"/>
        </w:rPr>
      </w:pPr>
      <w:r w:rsidRPr="0090230B">
        <w:rPr>
          <w:rFonts w:ascii="Times New Roman" w:hAnsi="Times New Roman" w:cs="Times New Roman"/>
          <w:sz w:val="24"/>
          <w:szCs w:val="24"/>
        </w:rPr>
        <w:t>No refunds on tuition are made because of absences.</w:t>
      </w:r>
      <w:r>
        <w:rPr>
          <w:rFonts w:ascii="Times New Roman" w:hAnsi="Times New Roman" w:cs="Times New Roman"/>
          <w:sz w:val="24"/>
          <w:szCs w:val="24"/>
        </w:rPr>
        <w:t xml:space="preserve"> </w:t>
      </w:r>
      <w:r w:rsidRPr="0090230B">
        <w:rPr>
          <w:rFonts w:ascii="Times New Roman" w:hAnsi="Times New Roman" w:cs="Times New Roman"/>
          <w:sz w:val="24"/>
          <w:szCs w:val="24"/>
        </w:rPr>
        <w:t>Lighthouse Christian School recognizes the following as excusable absences:</w:t>
      </w:r>
    </w:p>
    <w:p w14:paraId="0D681CF9" w14:textId="77777777" w:rsidR="006A36EC" w:rsidRPr="0090230B" w:rsidRDefault="006A36EC" w:rsidP="006A36EC">
      <w:pPr>
        <w:pStyle w:val="ListParagraph"/>
        <w:numPr>
          <w:ilvl w:val="0"/>
          <w:numId w:val="9"/>
        </w:numPr>
        <w:rPr>
          <w:rFonts w:ascii="Times New Roman" w:hAnsi="Times New Roman" w:cs="Times New Roman"/>
          <w:sz w:val="24"/>
          <w:szCs w:val="24"/>
        </w:rPr>
      </w:pPr>
      <w:r w:rsidRPr="0090230B">
        <w:rPr>
          <w:rFonts w:ascii="Times New Roman" w:hAnsi="Times New Roman" w:cs="Times New Roman"/>
          <w:sz w:val="24"/>
          <w:szCs w:val="24"/>
        </w:rPr>
        <w:t xml:space="preserve">Sickness of the student whose attendance would endanger his or her health and the health of other students. </w:t>
      </w:r>
    </w:p>
    <w:p w14:paraId="6E2C33E7" w14:textId="77777777" w:rsidR="006A36EC" w:rsidRPr="0090230B" w:rsidRDefault="006A36EC" w:rsidP="006A36EC">
      <w:pPr>
        <w:pStyle w:val="ListParagraph"/>
        <w:numPr>
          <w:ilvl w:val="0"/>
          <w:numId w:val="9"/>
        </w:numPr>
        <w:rPr>
          <w:rFonts w:ascii="Times New Roman" w:hAnsi="Times New Roman" w:cs="Times New Roman"/>
          <w:sz w:val="24"/>
          <w:szCs w:val="24"/>
        </w:rPr>
      </w:pPr>
      <w:r w:rsidRPr="0090230B">
        <w:rPr>
          <w:rFonts w:ascii="Times New Roman" w:hAnsi="Times New Roman" w:cs="Times New Roman"/>
          <w:sz w:val="24"/>
          <w:szCs w:val="24"/>
        </w:rPr>
        <w:t>Serious illness of a member of the student’s immediate family, which would necessitate absences.</w:t>
      </w:r>
    </w:p>
    <w:p w14:paraId="30D00EA5" w14:textId="77777777" w:rsidR="006A36EC" w:rsidRPr="0090230B" w:rsidRDefault="006A36EC" w:rsidP="006A36EC">
      <w:pPr>
        <w:pStyle w:val="ListParagraph"/>
        <w:numPr>
          <w:ilvl w:val="0"/>
          <w:numId w:val="9"/>
        </w:numPr>
        <w:rPr>
          <w:rFonts w:ascii="Times New Roman" w:hAnsi="Times New Roman" w:cs="Times New Roman"/>
          <w:sz w:val="24"/>
          <w:szCs w:val="24"/>
        </w:rPr>
      </w:pPr>
      <w:r w:rsidRPr="0090230B">
        <w:rPr>
          <w:rFonts w:ascii="Times New Roman" w:hAnsi="Times New Roman" w:cs="Times New Roman"/>
          <w:sz w:val="24"/>
          <w:szCs w:val="24"/>
        </w:rPr>
        <w:t>Death in the family may be excused for three-day bereavement period.</w:t>
      </w:r>
    </w:p>
    <w:p w14:paraId="38CE8ECF" w14:textId="77777777" w:rsidR="006A36EC" w:rsidRPr="0090230B" w:rsidRDefault="006A36EC" w:rsidP="006A36EC">
      <w:pPr>
        <w:pStyle w:val="ListParagraph"/>
        <w:numPr>
          <w:ilvl w:val="0"/>
          <w:numId w:val="9"/>
        </w:numPr>
        <w:rPr>
          <w:rFonts w:ascii="Times New Roman" w:hAnsi="Times New Roman" w:cs="Times New Roman"/>
          <w:sz w:val="24"/>
          <w:szCs w:val="24"/>
        </w:rPr>
      </w:pPr>
      <w:r w:rsidRPr="0090230B">
        <w:rPr>
          <w:rFonts w:ascii="Times New Roman" w:hAnsi="Times New Roman" w:cs="Times New Roman"/>
          <w:sz w:val="24"/>
          <w:szCs w:val="24"/>
        </w:rPr>
        <w:t>Pre-approved absence by the administrator.</w:t>
      </w:r>
    </w:p>
    <w:p w14:paraId="67495DE2" w14:textId="77777777" w:rsidR="006A36EC" w:rsidRPr="0090230B" w:rsidRDefault="006A36EC" w:rsidP="006A36EC">
      <w:pPr>
        <w:pStyle w:val="ListParagraph"/>
        <w:numPr>
          <w:ilvl w:val="0"/>
          <w:numId w:val="9"/>
        </w:numPr>
        <w:rPr>
          <w:rFonts w:ascii="Times New Roman" w:hAnsi="Times New Roman" w:cs="Times New Roman"/>
          <w:sz w:val="24"/>
          <w:szCs w:val="24"/>
        </w:rPr>
      </w:pPr>
      <w:r w:rsidRPr="0090230B">
        <w:rPr>
          <w:rFonts w:ascii="Times New Roman" w:hAnsi="Times New Roman" w:cs="Times New Roman"/>
          <w:sz w:val="24"/>
          <w:szCs w:val="24"/>
        </w:rPr>
        <w:t>Extenuating circumstances will be considered on a case-by-case basis.</w:t>
      </w:r>
    </w:p>
    <w:p w14:paraId="123FFAEF" w14:textId="082D0929" w:rsidR="006A36EC" w:rsidRDefault="006A36EC" w:rsidP="006A36EC">
      <w:pPr>
        <w:pStyle w:val="BodyText2"/>
      </w:pPr>
      <w:r w:rsidRPr="0090230B">
        <w:t>When the absences are excusable, the teacher will permit the student to make-up work which was missed.</w:t>
      </w:r>
      <w:r>
        <w:t xml:space="preserve"> </w:t>
      </w:r>
      <w:r w:rsidRPr="0090230B">
        <w:t>If an absence is anticipated, the student must secure permission to be absent and request make-up assignments in advance.</w:t>
      </w:r>
      <w:r>
        <w:t xml:space="preserve"> </w:t>
      </w:r>
      <w:r w:rsidRPr="0090230B">
        <w:t>It is strongly suggested that dental and medical appointments are not made during school hours.</w:t>
      </w:r>
      <w:r>
        <w:t xml:space="preserve"> </w:t>
      </w:r>
      <w:r w:rsidRPr="0090230B">
        <w:t xml:space="preserve">If an appointment is necessary during school </w:t>
      </w:r>
      <w:r w:rsidRPr="0090230B">
        <w:lastRenderedPageBreak/>
        <w:t>hours, the school must have a one-day notice and the student must bring in an excuse from the place of the appointment.</w:t>
      </w:r>
    </w:p>
    <w:p w14:paraId="52DEA6DC" w14:textId="77777777" w:rsidR="00DD5261" w:rsidRPr="0090230B" w:rsidRDefault="00DD5261" w:rsidP="00DD5261">
      <w:pPr>
        <w:rPr>
          <w:rFonts w:ascii="Times New Roman" w:hAnsi="Times New Roman" w:cs="Times New Roman"/>
          <w:b/>
          <w:sz w:val="24"/>
          <w:szCs w:val="24"/>
          <w:u w:val="single"/>
        </w:rPr>
      </w:pPr>
      <w:r w:rsidRPr="0090230B">
        <w:rPr>
          <w:rFonts w:ascii="Times New Roman" w:hAnsi="Times New Roman" w:cs="Times New Roman"/>
          <w:b/>
          <w:sz w:val="24"/>
          <w:szCs w:val="24"/>
          <w:u w:val="single"/>
        </w:rPr>
        <w:t>Tardy Policy</w:t>
      </w:r>
    </w:p>
    <w:p w14:paraId="42B430FF" w14:textId="77777777" w:rsidR="00DD5261" w:rsidRPr="0090230B" w:rsidRDefault="00DD5261" w:rsidP="00DD5261">
      <w:pPr>
        <w:rPr>
          <w:rFonts w:ascii="Times New Roman" w:hAnsi="Times New Roman" w:cs="Times New Roman"/>
          <w:sz w:val="24"/>
          <w:szCs w:val="24"/>
        </w:rPr>
      </w:pPr>
      <w:r w:rsidRPr="0090230B">
        <w:rPr>
          <w:rFonts w:ascii="Times New Roman" w:hAnsi="Times New Roman" w:cs="Times New Roman"/>
          <w:sz w:val="24"/>
          <w:szCs w:val="24"/>
        </w:rPr>
        <w:t>Students arriving after 8:30 am will be considered tardy and must report to the school office before they will be admitted to class.  Parents must sign their child in at the security desk as tardy.</w:t>
      </w:r>
      <w:r>
        <w:rPr>
          <w:rFonts w:ascii="Times New Roman" w:hAnsi="Times New Roman" w:cs="Times New Roman"/>
          <w:sz w:val="24"/>
          <w:szCs w:val="24"/>
        </w:rPr>
        <w:t xml:space="preserve"> </w:t>
      </w:r>
      <w:r w:rsidRPr="0090230B">
        <w:rPr>
          <w:rFonts w:ascii="Times New Roman" w:hAnsi="Times New Roman" w:cs="Times New Roman"/>
          <w:sz w:val="24"/>
          <w:szCs w:val="24"/>
        </w:rPr>
        <w:t>Three unexcused tardies within any grading period will be assessed as one unexcused absence.</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Excessive tardiness may result in dismissal from school.    </w:t>
      </w:r>
    </w:p>
    <w:p w14:paraId="15C86FC5" w14:textId="77777777" w:rsidR="00DD5261" w:rsidRPr="0090230B" w:rsidRDefault="00DD5261" w:rsidP="00DD5261">
      <w:pPr>
        <w:rPr>
          <w:rFonts w:ascii="Times New Roman" w:hAnsi="Times New Roman" w:cs="Times New Roman"/>
          <w:b/>
          <w:sz w:val="24"/>
          <w:szCs w:val="24"/>
          <w:u w:val="single"/>
        </w:rPr>
      </w:pPr>
      <w:r w:rsidRPr="0090230B">
        <w:rPr>
          <w:rFonts w:ascii="Times New Roman" w:hAnsi="Times New Roman" w:cs="Times New Roman"/>
          <w:b/>
          <w:sz w:val="24"/>
          <w:szCs w:val="24"/>
          <w:u w:val="single"/>
        </w:rPr>
        <w:t>Early Dismissal</w:t>
      </w:r>
    </w:p>
    <w:p w14:paraId="457496D5" w14:textId="77777777" w:rsidR="00DD5261" w:rsidRPr="0090230B" w:rsidRDefault="00DD5261" w:rsidP="00DD5261">
      <w:pPr>
        <w:rPr>
          <w:rFonts w:ascii="Times New Roman" w:hAnsi="Times New Roman" w:cs="Times New Roman"/>
          <w:sz w:val="24"/>
          <w:szCs w:val="24"/>
        </w:rPr>
      </w:pPr>
      <w:r w:rsidRPr="0090230B">
        <w:rPr>
          <w:rFonts w:ascii="Times New Roman" w:hAnsi="Times New Roman" w:cs="Times New Roman"/>
          <w:sz w:val="24"/>
          <w:szCs w:val="24"/>
        </w:rPr>
        <w:t>Parents picking up their child early from school must provide a written note for early dismissal.</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Parents must sign their child out at the security desk.  </w:t>
      </w:r>
    </w:p>
    <w:p w14:paraId="42C51D85" w14:textId="048203B2" w:rsidR="00DD5261" w:rsidRPr="0090230B" w:rsidRDefault="00DD5261" w:rsidP="00DD5261">
      <w:pPr>
        <w:pStyle w:val="BodyText2"/>
      </w:pPr>
      <w:r w:rsidRPr="0090230B">
        <w:t>Students who drive must bring a written note from a parent with the date and time of the early dismissal before the student will be allowed to leave.</w:t>
      </w:r>
      <w:r>
        <w:t xml:space="preserve"> </w:t>
      </w:r>
      <w:r w:rsidRPr="0090230B">
        <w:t xml:space="preserve">Students who are passengers in the vehicle of the student leaving early must remain in school until the normal dismissal time unless the passenger student has </w:t>
      </w:r>
      <w:r w:rsidR="00B0536A" w:rsidRPr="0090230B">
        <w:t>written</w:t>
      </w:r>
      <w:r w:rsidRPr="0090230B">
        <w:t xml:space="preserve"> permission from his or her parents to leave early with the driver student.</w:t>
      </w:r>
    </w:p>
    <w:p w14:paraId="168DE910" w14:textId="77777777" w:rsidR="00790201" w:rsidRPr="0090230B" w:rsidRDefault="00790201" w:rsidP="00790201">
      <w:pPr>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Inclement Weather </w:t>
      </w:r>
    </w:p>
    <w:p w14:paraId="5D32C64E" w14:textId="1EF7B277" w:rsidR="00790201" w:rsidRPr="0090230B" w:rsidRDefault="00790201" w:rsidP="00790201">
      <w:pPr>
        <w:rPr>
          <w:rFonts w:ascii="Times New Roman" w:hAnsi="Times New Roman" w:cs="Times New Roman"/>
          <w:sz w:val="24"/>
          <w:szCs w:val="24"/>
        </w:rPr>
      </w:pPr>
      <w:r w:rsidRPr="0090230B">
        <w:rPr>
          <w:rFonts w:ascii="Times New Roman" w:hAnsi="Times New Roman" w:cs="Times New Roman"/>
          <w:sz w:val="24"/>
          <w:szCs w:val="24"/>
        </w:rPr>
        <w:t xml:space="preserve">In case of bad weather conditions, we will announce through the text alert system, </w:t>
      </w:r>
      <w:r w:rsidR="00413A7C" w:rsidRPr="0090230B">
        <w:rPr>
          <w:rFonts w:ascii="Times New Roman" w:hAnsi="Times New Roman" w:cs="Times New Roman"/>
          <w:sz w:val="24"/>
          <w:szCs w:val="24"/>
        </w:rPr>
        <w:t>and</w:t>
      </w:r>
      <w:r w:rsidRPr="0090230B">
        <w:rPr>
          <w:rFonts w:ascii="Times New Roman" w:hAnsi="Times New Roman" w:cs="Times New Roman"/>
          <w:sz w:val="24"/>
          <w:szCs w:val="24"/>
        </w:rPr>
        <w:t xml:space="preserve"> on WJHL Channel 11 and their website as well as our Facebook page, any changes to the schedule for that day including early dismissal, delayed openings or closings. </w:t>
      </w:r>
    </w:p>
    <w:p w14:paraId="0CBFC274" w14:textId="2A98B87F" w:rsidR="007F55C4" w:rsidRPr="0090230B" w:rsidRDefault="007F55C4" w:rsidP="00C437BD">
      <w:pPr>
        <w:rPr>
          <w:rFonts w:ascii="Times New Roman" w:hAnsi="Times New Roman" w:cs="Times New Roman"/>
          <w:b/>
          <w:sz w:val="24"/>
          <w:szCs w:val="24"/>
          <w:u w:val="single"/>
        </w:rPr>
      </w:pPr>
      <w:r w:rsidRPr="0090230B">
        <w:rPr>
          <w:rFonts w:ascii="Times New Roman" w:hAnsi="Times New Roman" w:cs="Times New Roman"/>
          <w:b/>
          <w:sz w:val="24"/>
          <w:szCs w:val="24"/>
          <w:u w:val="single"/>
        </w:rPr>
        <w:t>Homework Policies</w:t>
      </w:r>
    </w:p>
    <w:p w14:paraId="33939310" w14:textId="085F4D70" w:rsidR="004505A0" w:rsidRPr="0090230B" w:rsidRDefault="007F55C4" w:rsidP="00C437BD">
      <w:pPr>
        <w:rPr>
          <w:rFonts w:ascii="Times New Roman" w:hAnsi="Times New Roman" w:cs="Times New Roman"/>
          <w:sz w:val="24"/>
          <w:szCs w:val="24"/>
        </w:rPr>
      </w:pPr>
      <w:r w:rsidRPr="0090230B">
        <w:rPr>
          <w:rFonts w:ascii="Times New Roman" w:hAnsi="Times New Roman" w:cs="Times New Roman"/>
          <w:sz w:val="24"/>
          <w:szCs w:val="24"/>
        </w:rPr>
        <w:t>Students who do not complete their required work during the school day will be assigned homework.</w:t>
      </w:r>
      <w:r w:rsidR="00370927">
        <w:rPr>
          <w:rFonts w:ascii="Times New Roman" w:hAnsi="Times New Roman" w:cs="Times New Roman"/>
          <w:sz w:val="24"/>
          <w:szCs w:val="24"/>
        </w:rPr>
        <w:t xml:space="preserve"> </w:t>
      </w:r>
      <w:r w:rsidRPr="0090230B">
        <w:rPr>
          <w:rFonts w:ascii="Times New Roman" w:hAnsi="Times New Roman" w:cs="Times New Roman"/>
          <w:sz w:val="24"/>
          <w:szCs w:val="24"/>
        </w:rPr>
        <w:t>Homework is required to be completed by the student and turned in the next morning when school resumes.</w:t>
      </w:r>
    </w:p>
    <w:p w14:paraId="3F7DAC1F" w14:textId="77777777" w:rsidR="007F55C4" w:rsidRPr="0090230B" w:rsidRDefault="004505A0" w:rsidP="00C437BD">
      <w:pPr>
        <w:rPr>
          <w:rFonts w:ascii="Times New Roman" w:hAnsi="Times New Roman" w:cs="Times New Roman"/>
          <w:b/>
          <w:sz w:val="24"/>
          <w:szCs w:val="24"/>
          <w:u w:val="single"/>
        </w:rPr>
      </w:pPr>
      <w:r w:rsidRPr="0090230B">
        <w:rPr>
          <w:rFonts w:ascii="Times New Roman" w:hAnsi="Times New Roman" w:cs="Times New Roman"/>
          <w:b/>
          <w:sz w:val="24"/>
          <w:szCs w:val="24"/>
          <w:u w:val="single"/>
        </w:rPr>
        <w:t>Make-Up Work</w:t>
      </w:r>
      <w:r w:rsidR="007F55C4" w:rsidRPr="0090230B">
        <w:rPr>
          <w:rFonts w:ascii="Times New Roman" w:hAnsi="Times New Roman" w:cs="Times New Roman"/>
          <w:b/>
          <w:sz w:val="24"/>
          <w:szCs w:val="24"/>
          <w:u w:val="single"/>
        </w:rPr>
        <w:t xml:space="preserve"> </w:t>
      </w:r>
    </w:p>
    <w:p w14:paraId="5340FCE6" w14:textId="73614A55" w:rsidR="004505A0" w:rsidRPr="0090230B" w:rsidRDefault="004505A0" w:rsidP="00C437BD">
      <w:pPr>
        <w:rPr>
          <w:rFonts w:ascii="Times New Roman" w:hAnsi="Times New Roman" w:cs="Times New Roman"/>
          <w:sz w:val="24"/>
          <w:szCs w:val="24"/>
        </w:rPr>
      </w:pPr>
      <w:r w:rsidRPr="0090230B">
        <w:rPr>
          <w:rFonts w:ascii="Times New Roman" w:hAnsi="Times New Roman" w:cs="Times New Roman"/>
          <w:sz w:val="24"/>
          <w:szCs w:val="24"/>
        </w:rPr>
        <w:t>The responsibility of initiating make-up work belongs to the student and the parent.</w:t>
      </w:r>
      <w:r w:rsidR="00370927">
        <w:rPr>
          <w:rFonts w:ascii="Times New Roman" w:hAnsi="Times New Roman" w:cs="Times New Roman"/>
          <w:sz w:val="24"/>
          <w:szCs w:val="24"/>
        </w:rPr>
        <w:t xml:space="preserve"> </w:t>
      </w:r>
      <w:r w:rsidRPr="0090230B">
        <w:rPr>
          <w:rFonts w:ascii="Times New Roman" w:hAnsi="Times New Roman" w:cs="Times New Roman"/>
          <w:sz w:val="24"/>
          <w:szCs w:val="24"/>
        </w:rPr>
        <w:t xml:space="preserve">Students will have an equivalent number of days missed </w:t>
      </w:r>
      <w:r w:rsidR="00B0536A" w:rsidRPr="0090230B">
        <w:rPr>
          <w:rFonts w:ascii="Times New Roman" w:hAnsi="Times New Roman" w:cs="Times New Roman"/>
          <w:sz w:val="24"/>
          <w:szCs w:val="24"/>
        </w:rPr>
        <w:t>to do</w:t>
      </w:r>
      <w:r w:rsidRPr="0090230B">
        <w:rPr>
          <w:rFonts w:ascii="Times New Roman" w:hAnsi="Times New Roman" w:cs="Times New Roman"/>
          <w:sz w:val="24"/>
          <w:szCs w:val="24"/>
        </w:rPr>
        <w:t xml:space="preserve"> make-up work.</w:t>
      </w:r>
      <w:r w:rsidR="00370927">
        <w:rPr>
          <w:rFonts w:ascii="Times New Roman" w:hAnsi="Times New Roman" w:cs="Times New Roman"/>
          <w:sz w:val="24"/>
          <w:szCs w:val="24"/>
        </w:rPr>
        <w:t xml:space="preserve"> </w:t>
      </w:r>
      <w:r w:rsidRPr="0090230B">
        <w:rPr>
          <w:rFonts w:ascii="Times New Roman" w:hAnsi="Times New Roman" w:cs="Times New Roman"/>
          <w:sz w:val="24"/>
          <w:szCs w:val="24"/>
        </w:rPr>
        <w:t xml:space="preserve">For example, if three days were missed, then the student will be given three days to complete any missed assignments, </w:t>
      </w:r>
      <w:r w:rsidR="0078380D" w:rsidRPr="0090230B">
        <w:rPr>
          <w:rFonts w:ascii="Times New Roman" w:hAnsi="Times New Roman" w:cs="Times New Roman"/>
          <w:sz w:val="24"/>
          <w:szCs w:val="24"/>
        </w:rPr>
        <w:t>quizzes,</w:t>
      </w:r>
      <w:r w:rsidRPr="0090230B">
        <w:rPr>
          <w:rFonts w:ascii="Times New Roman" w:hAnsi="Times New Roman" w:cs="Times New Roman"/>
          <w:sz w:val="24"/>
          <w:szCs w:val="24"/>
        </w:rPr>
        <w:t xml:space="preserve"> or exams for credit.</w:t>
      </w:r>
      <w:r w:rsidR="00370927">
        <w:rPr>
          <w:rFonts w:ascii="Times New Roman" w:hAnsi="Times New Roman" w:cs="Times New Roman"/>
          <w:sz w:val="24"/>
          <w:szCs w:val="24"/>
        </w:rPr>
        <w:t xml:space="preserve"> </w:t>
      </w:r>
      <w:r w:rsidRPr="0090230B">
        <w:rPr>
          <w:rFonts w:ascii="Times New Roman" w:hAnsi="Times New Roman" w:cs="Times New Roman"/>
          <w:sz w:val="24"/>
          <w:szCs w:val="24"/>
        </w:rPr>
        <w:t xml:space="preserve">Upon returning to school, the student’s current day’s work will need to be completed simultaneously with make-up work.      </w:t>
      </w:r>
    </w:p>
    <w:p w14:paraId="7F32E303" w14:textId="31ED1DCB" w:rsidR="00D2232C" w:rsidRDefault="004505A0" w:rsidP="00D2232C">
      <w:pPr>
        <w:rPr>
          <w:rFonts w:ascii="Times New Roman" w:hAnsi="Times New Roman" w:cs="Times New Roman"/>
          <w:sz w:val="24"/>
          <w:szCs w:val="24"/>
        </w:rPr>
      </w:pPr>
      <w:r w:rsidRPr="0090230B">
        <w:rPr>
          <w:rFonts w:ascii="Times New Roman" w:hAnsi="Times New Roman" w:cs="Times New Roman"/>
          <w:sz w:val="24"/>
          <w:szCs w:val="24"/>
        </w:rPr>
        <w:t>If a student missed class on a day that a test is scheduled or an assignment is due, then the student must take the test and/or turn in the assignment on the first day he or she returns to school.</w:t>
      </w:r>
      <w:r w:rsidR="00370927">
        <w:rPr>
          <w:rFonts w:ascii="Times New Roman" w:hAnsi="Times New Roman" w:cs="Times New Roman"/>
          <w:sz w:val="24"/>
          <w:szCs w:val="24"/>
        </w:rPr>
        <w:t xml:space="preserve"> </w:t>
      </w:r>
      <w:r w:rsidRPr="0090230B">
        <w:rPr>
          <w:rFonts w:ascii="Times New Roman" w:hAnsi="Times New Roman" w:cs="Times New Roman"/>
          <w:sz w:val="24"/>
          <w:szCs w:val="24"/>
        </w:rPr>
        <w:t>If a test or assignment was announ</w:t>
      </w:r>
      <w:r w:rsidR="005329EC" w:rsidRPr="0090230B">
        <w:rPr>
          <w:rFonts w:ascii="Times New Roman" w:hAnsi="Times New Roman" w:cs="Times New Roman"/>
          <w:sz w:val="24"/>
          <w:szCs w:val="24"/>
        </w:rPr>
        <w:t xml:space="preserve">ced during a student’s absences and is given on the first day the student returns to class, the student will not be required to take the test or submit an </w:t>
      </w:r>
      <w:r w:rsidR="005329EC" w:rsidRPr="0090230B">
        <w:rPr>
          <w:rFonts w:ascii="Times New Roman" w:hAnsi="Times New Roman" w:cs="Times New Roman"/>
          <w:sz w:val="24"/>
          <w:szCs w:val="24"/>
        </w:rPr>
        <w:lastRenderedPageBreak/>
        <w:t>assignment on that day.</w:t>
      </w:r>
      <w:r w:rsidR="00370927">
        <w:rPr>
          <w:rFonts w:ascii="Times New Roman" w:hAnsi="Times New Roman" w:cs="Times New Roman"/>
          <w:sz w:val="24"/>
          <w:szCs w:val="24"/>
        </w:rPr>
        <w:t xml:space="preserve"> </w:t>
      </w:r>
      <w:r w:rsidR="005329EC" w:rsidRPr="0090230B">
        <w:rPr>
          <w:rFonts w:ascii="Times New Roman" w:hAnsi="Times New Roman" w:cs="Times New Roman"/>
          <w:sz w:val="24"/>
          <w:szCs w:val="24"/>
        </w:rPr>
        <w:t>If a student returns to school on a pre-announced test or quiz day after a short absence, and the student was informed of the test or quiz prior to the absence, the student is expected to take the test or quiz on the day it is given.</w:t>
      </w:r>
    </w:p>
    <w:p w14:paraId="4B8E5814" w14:textId="77777777" w:rsidR="0027746B" w:rsidRPr="0090230B" w:rsidRDefault="0027746B" w:rsidP="0027746B">
      <w:pPr>
        <w:rPr>
          <w:rFonts w:ascii="Times New Roman" w:hAnsi="Times New Roman" w:cs="Times New Roman"/>
          <w:b/>
          <w:sz w:val="24"/>
          <w:szCs w:val="24"/>
          <w:u w:val="single"/>
        </w:rPr>
      </w:pPr>
      <w:r w:rsidRPr="0090230B">
        <w:rPr>
          <w:rFonts w:ascii="Times New Roman" w:hAnsi="Times New Roman" w:cs="Times New Roman"/>
          <w:b/>
          <w:sz w:val="24"/>
          <w:szCs w:val="24"/>
          <w:u w:val="single"/>
        </w:rPr>
        <w:t>Field Trips</w:t>
      </w:r>
      <w:r>
        <w:rPr>
          <w:rFonts w:ascii="Times New Roman" w:hAnsi="Times New Roman" w:cs="Times New Roman"/>
          <w:b/>
          <w:sz w:val="24"/>
          <w:szCs w:val="24"/>
          <w:u w:val="single"/>
        </w:rPr>
        <w:t>/ Fees</w:t>
      </w:r>
    </w:p>
    <w:p w14:paraId="2ED5C21F" w14:textId="77777777" w:rsidR="0027746B" w:rsidRPr="00A80CCD" w:rsidRDefault="0027746B" w:rsidP="0027746B">
      <w:pPr>
        <w:rPr>
          <w:rFonts w:ascii="Times New Roman" w:hAnsi="Times New Roman" w:cs="Times New Roman"/>
          <w:sz w:val="24"/>
          <w:szCs w:val="24"/>
        </w:rPr>
      </w:pPr>
      <w:r w:rsidRPr="0090230B">
        <w:rPr>
          <w:rFonts w:ascii="Times New Roman" w:hAnsi="Times New Roman" w:cs="Times New Roman"/>
          <w:sz w:val="24"/>
          <w:szCs w:val="24"/>
        </w:rPr>
        <w:t>Chaperones are responsible for their own expenses and travel to and from the school before and after the field trip</w:t>
      </w:r>
      <w:r>
        <w:rPr>
          <w:rFonts w:ascii="Times New Roman" w:hAnsi="Times New Roman" w:cs="Times New Roman"/>
          <w:sz w:val="24"/>
          <w:szCs w:val="24"/>
        </w:rPr>
        <w:t>.</w:t>
      </w:r>
    </w:p>
    <w:p w14:paraId="5984E458" w14:textId="484A5F54" w:rsidR="0027746B" w:rsidRDefault="0027746B" w:rsidP="0027746B">
      <w:pPr>
        <w:rPr>
          <w:rFonts w:ascii="Times New Roman" w:hAnsi="Times New Roman" w:cs="Times New Roman"/>
          <w:sz w:val="24"/>
          <w:szCs w:val="24"/>
        </w:rPr>
      </w:pPr>
      <w:r w:rsidRPr="0090230B">
        <w:rPr>
          <w:rFonts w:ascii="Times New Roman" w:hAnsi="Times New Roman" w:cs="Times New Roman"/>
          <w:sz w:val="24"/>
          <w:szCs w:val="24"/>
        </w:rPr>
        <w:t>Students will engage in various field trips throughout the school year.</w:t>
      </w:r>
      <w:r>
        <w:rPr>
          <w:rFonts w:ascii="Times New Roman" w:hAnsi="Times New Roman" w:cs="Times New Roman"/>
          <w:sz w:val="24"/>
          <w:szCs w:val="24"/>
        </w:rPr>
        <w:t xml:space="preserve"> </w:t>
      </w:r>
      <w:r w:rsidRPr="0090230B">
        <w:rPr>
          <w:rFonts w:ascii="Times New Roman" w:hAnsi="Times New Roman" w:cs="Times New Roman"/>
          <w:sz w:val="24"/>
          <w:szCs w:val="24"/>
        </w:rPr>
        <w:t>Fees must be paid in cash or check no later than the day before the trip.</w:t>
      </w:r>
      <w:r>
        <w:rPr>
          <w:rFonts w:ascii="Times New Roman" w:hAnsi="Times New Roman" w:cs="Times New Roman"/>
          <w:sz w:val="24"/>
          <w:szCs w:val="24"/>
        </w:rPr>
        <w:t xml:space="preserve"> Permission slips also must be turned in at the given deadline. If no permission slip or fees paid, students will not be allowed to attend. Students who are not allowed to attend field trips MUST attend school and be expected to </w:t>
      </w:r>
      <w:r w:rsidR="00B0536A">
        <w:rPr>
          <w:rFonts w:ascii="Times New Roman" w:hAnsi="Times New Roman" w:cs="Times New Roman"/>
          <w:sz w:val="24"/>
          <w:szCs w:val="24"/>
        </w:rPr>
        <w:t>perform on</w:t>
      </w:r>
      <w:r>
        <w:rPr>
          <w:rFonts w:ascii="Times New Roman" w:hAnsi="Times New Roman" w:cs="Times New Roman"/>
          <w:sz w:val="24"/>
          <w:szCs w:val="24"/>
        </w:rPr>
        <w:t xml:space="preserve"> a normal academic school day. </w:t>
      </w:r>
    </w:p>
    <w:p w14:paraId="5F185A49" w14:textId="77777777" w:rsidR="00E07609" w:rsidRPr="0090230B" w:rsidRDefault="00E07609" w:rsidP="00E07609">
      <w:pPr>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Media Release  </w:t>
      </w:r>
    </w:p>
    <w:p w14:paraId="444C8F2A" w14:textId="77777777" w:rsidR="00E07609" w:rsidRPr="0090230B" w:rsidRDefault="00E07609" w:rsidP="00E07609">
      <w:pPr>
        <w:rPr>
          <w:rFonts w:ascii="Times New Roman" w:hAnsi="Times New Roman" w:cs="Times New Roman"/>
          <w:sz w:val="24"/>
          <w:szCs w:val="24"/>
        </w:rPr>
      </w:pPr>
      <w:r w:rsidRPr="0090230B">
        <w:rPr>
          <w:rFonts w:ascii="Times New Roman" w:hAnsi="Times New Roman" w:cs="Times New Roman"/>
          <w:sz w:val="24"/>
          <w:szCs w:val="24"/>
        </w:rPr>
        <w:t>Pictures and recordings of students learning and engaging in school activities may be taken for advertisement purposes, documentation, and/or for memories, such as yearbook usage, LCS website, Facebook, and any other social media outlets etc.</w:t>
      </w:r>
      <w:r>
        <w:rPr>
          <w:rFonts w:ascii="Times New Roman" w:hAnsi="Times New Roman" w:cs="Times New Roman"/>
          <w:sz w:val="24"/>
          <w:szCs w:val="24"/>
        </w:rPr>
        <w:t xml:space="preserve"> </w:t>
      </w:r>
      <w:r w:rsidRPr="0090230B">
        <w:rPr>
          <w:rFonts w:ascii="Times New Roman" w:hAnsi="Times New Roman" w:cs="Times New Roman"/>
          <w:sz w:val="24"/>
          <w:szCs w:val="24"/>
        </w:rPr>
        <w:t>Parents have the right to decline media release.</w:t>
      </w:r>
      <w:r>
        <w:rPr>
          <w:rFonts w:ascii="Times New Roman" w:hAnsi="Times New Roman" w:cs="Times New Roman"/>
          <w:sz w:val="24"/>
          <w:szCs w:val="24"/>
        </w:rPr>
        <w:t xml:space="preserve"> </w:t>
      </w:r>
      <w:r w:rsidRPr="0090230B">
        <w:rPr>
          <w:rFonts w:ascii="Times New Roman" w:hAnsi="Times New Roman" w:cs="Times New Roman"/>
          <w:sz w:val="24"/>
          <w:szCs w:val="24"/>
        </w:rPr>
        <w:t>Parents will need to sign the Media Permission Form granting or declining permission for such pictures to be taken and released.</w:t>
      </w:r>
    </w:p>
    <w:p w14:paraId="527C9E71" w14:textId="77777777" w:rsidR="003C26EB" w:rsidRPr="0090230B" w:rsidRDefault="00F07518"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Infirmary</w:t>
      </w:r>
    </w:p>
    <w:p w14:paraId="11D725D4" w14:textId="42A43A8E" w:rsidR="00F07518" w:rsidRPr="0090230B" w:rsidRDefault="00F07518" w:rsidP="00D2232C">
      <w:pPr>
        <w:rPr>
          <w:rFonts w:ascii="Times New Roman" w:hAnsi="Times New Roman" w:cs="Times New Roman"/>
          <w:sz w:val="24"/>
          <w:szCs w:val="24"/>
        </w:rPr>
      </w:pPr>
      <w:r w:rsidRPr="0090230B">
        <w:rPr>
          <w:rFonts w:ascii="Times New Roman" w:hAnsi="Times New Roman" w:cs="Times New Roman"/>
          <w:sz w:val="24"/>
          <w:szCs w:val="24"/>
        </w:rPr>
        <w:t>Lighthouse Christian School does not employ medical personnel.</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 xml:space="preserve">The office is available for students who are </w:t>
      </w:r>
      <w:r w:rsidR="0078380D" w:rsidRPr="0090230B">
        <w:rPr>
          <w:rFonts w:ascii="Times New Roman" w:hAnsi="Times New Roman" w:cs="Times New Roman"/>
          <w:sz w:val="24"/>
          <w:szCs w:val="24"/>
        </w:rPr>
        <w:t>sick but</w:t>
      </w:r>
      <w:r w:rsidRPr="0090230B">
        <w:rPr>
          <w:rFonts w:ascii="Times New Roman" w:hAnsi="Times New Roman" w:cs="Times New Roman"/>
          <w:sz w:val="24"/>
          <w:szCs w:val="24"/>
        </w:rPr>
        <w:t xml:space="preserve"> is to be used only for a short period of time.</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 xml:space="preserve">During this time, the </w:t>
      </w:r>
      <w:r w:rsidR="00B0536A" w:rsidRPr="0090230B">
        <w:rPr>
          <w:rFonts w:ascii="Times New Roman" w:hAnsi="Times New Roman" w:cs="Times New Roman"/>
          <w:sz w:val="24"/>
          <w:szCs w:val="24"/>
        </w:rPr>
        <w:t>parents</w:t>
      </w:r>
      <w:r w:rsidRPr="0090230B">
        <w:rPr>
          <w:rFonts w:ascii="Times New Roman" w:hAnsi="Times New Roman" w:cs="Times New Roman"/>
          <w:sz w:val="24"/>
          <w:szCs w:val="24"/>
        </w:rPr>
        <w:t xml:space="preserve"> will be notified that the student is too ill to remain in the classroom and must be taken home.</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No student is to remain in the office more than an hour.</w:t>
      </w:r>
    </w:p>
    <w:p w14:paraId="05D2E227" w14:textId="77777777" w:rsidR="00F07518" w:rsidRPr="0090230B" w:rsidRDefault="00F07518"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Immunizations    </w:t>
      </w:r>
    </w:p>
    <w:p w14:paraId="063AA520" w14:textId="5C9D9343" w:rsidR="00F07518" w:rsidRPr="0090230B" w:rsidRDefault="00F07518" w:rsidP="00D2232C">
      <w:pPr>
        <w:rPr>
          <w:rFonts w:ascii="Times New Roman" w:hAnsi="Times New Roman" w:cs="Times New Roman"/>
          <w:sz w:val="24"/>
          <w:szCs w:val="24"/>
        </w:rPr>
      </w:pPr>
      <w:r w:rsidRPr="0090230B">
        <w:rPr>
          <w:rFonts w:ascii="Times New Roman" w:hAnsi="Times New Roman" w:cs="Times New Roman"/>
          <w:sz w:val="24"/>
          <w:szCs w:val="24"/>
        </w:rPr>
        <w:t>Parents must provide copies of their child’s up-to-date immunization records.</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Children who have not received the required immunizations will not be allowed to attend school until the school receives proof of immunizations.</w:t>
      </w:r>
    </w:p>
    <w:p w14:paraId="12DD5D86" w14:textId="77777777" w:rsidR="00F07518" w:rsidRPr="0090230B" w:rsidRDefault="00F07518"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Medication</w:t>
      </w:r>
    </w:p>
    <w:p w14:paraId="51598730" w14:textId="7A8ACF2A" w:rsidR="00F07518" w:rsidRPr="0090230B" w:rsidRDefault="00F07518" w:rsidP="00D2232C">
      <w:pPr>
        <w:rPr>
          <w:rFonts w:ascii="Times New Roman" w:hAnsi="Times New Roman" w:cs="Times New Roman"/>
          <w:sz w:val="24"/>
          <w:szCs w:val="24"/>
        </w:rPr>
      </w:pPr>
      <w:r w:rsidRPr="0090230B">
        <w:rPr>
          <w:rFonts w:ascii="Times New Roman" w:hAnsi="Times New Roman" w:cs="Times New Roman"/>
          <w:sz w:val="24"/>
          <w:szCs w:val="24"/>
        </w:rPr>
        <w:t>Students are not allowed to take any commercial, over–the-counter drugs at school without written parental consent.</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If any medication needs to be taken by a student, it must be a prescription drug that is accompanied by a doctor’s note.</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This note is only good for the current prescription.</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Students are not permitted to provide or administer medication to other students.  Lighthouse Christian School adheres to this rule for the safety of our students.</w:t>
      </w:r>
    </w:p>
    <w:p w14:paraId="72A42E67" w14:textId="53F42E95" w:rsidR="007850CC" w:rsidRPr="0090230B" w:rsidRDefault="007850CC" w:rsidP="00D2232C">
      <w:pPr>
        <w:rPr>
          <w:rFonts w:ascii="Times New Roman" w:hAnsi="Times New Roman" w:cs="Times New Roman"/>
          <w:sz w:val="24"/>
          <w:szCs w:val="24"/>
        </w:rPr>
      </w:pPr>
      <w:r w:rsidRPr="0090230B">
        <w:rPr>
          <w:rFonts w:ascii="Times New Roman" w:hAnsi="Times New Roman" w:cs="Times New Roman"/>
          <w:sz w:val="24"/>
          <w:szCs w:val="24"/>
        </w:rPr>
        <w:lastRenderedPageBreak/>
        <w:t xml:space="preserve">Medications will be kept in the school office and will be administered by designated school </w:t>
      </w:r>
      <w:r w:rsidR="00B0536A" w:rsidRPr="0090230B">
        <w:rPr>
          <w:rFonts w:ascii="Times New Roman" w:hAnsi="Times New Roman" w:cs="Times New Roman"/>
          <w:sz w:val="24"/>
          <w:szCs w:val="24"/>
        </w:rPr>
        <w:t>personnel</w:t>
      </w:r>
      <w:r w:rsidRPr="0090230B">
        <w:rPr>
          <w:rFonts w:ascii="Times New Roman" w:hAnsi="Times New Roman" w:cs="Times New Roman"/>
          <w:sz w:val="24"/>
          <w:szCs w:val="24"/>
        </w:rPr>
        <w:t xml:space="preserve"> according to the school medication procedure that provides for safe administration and storage of all medications.</w:t>
      </w:r>
    </w:p>
    <w:p w14:paraId="1F9509D3" w14:textId="77777777" w:rsidR="007850CC" w:rsidRPr="0090230B" w:rsidRDefault="007850CC"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Accident/Injury</w:t>
      </w:r>
    </w:p>
    <w:p w14:paraId="33A6A66A" w14:textId="022747C8" w:rsidR="007850CC" w:rsidRPr="0090230B" w:rsidRDefault="007850CC" w:rsidP="00D2232C">
      <w:pPr>
        <w:rPr>
          <w:rFonts w:ascii="Times New Roman" w:hAnsi="Times New Roman" w:cs="Times New Roman"/>
          <w:sz w:val="24"/>
          <w:szCs w:val="24"/>
        </w:rPr>
      </w:pPr>
      <w:r w:rsidRPr="0090230B">
        <w:rPr>
          <w:rFonts w:ascii="Times New Roman" w:hAnsi="Times New Roman" w:cs="Times New Roman"/>
          <w:sz w:val="24"/>
          <w:szCs w:val="24"/>
        </w:rPr>
        <w:t>A teacher or class aid will administer first aid for minor injuries.</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An Incident Report will be completed for more serious accidents and injuries.</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It is the responsibility of the witnessing teacher or staff member to file an incident report on any injury or accident he or she may witness.</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If a staff member does not witness the accident or injury, it is the responsibility of the student to immediately inform a faculty member or the school office if he or she is involved in an accident or receives an injury.</w:t>
      </w:r>
      <w:r w:rsidR="00BE7B20">
        <w:rPr>
          <w:rFonts w:ascii="Times New Roman" w:hAnsi="Times New Roman" w:cs="Times New Roman"/>
          <w:sz w:val="24"/>
          <w:szCs w:val="24"/>
        </w:rPr>
        <w:t xml:space="preserve"> </w:t>
      </w:r>
      <w:r w:rsidRPr="0090230B">
        <w:rPr>
          <w:rFonts w:ascii="Times New Roman" w:hAnsi="Times New Roman" w:cs="Times New Roman"/>
          <w:sz w:val="24"/>
          <w:szCs w:val="24"/>
        </w:rPr>
        <w:t xml:space="preserve">It is the responsibility of the parents to inform the school if a student receives an injury or is involved in an accident at </w:t>
      </w:r>
      <w:r w:rsidR="0078380D" w:rsidRPr="0090230B">
        <w:rPr>
          <w:rFonts w:ascii="Times New Roman" w:hAnsi="Times New Roman" w:cs="Times New Roman"/>
          <w:sz w:val="24"/>
          <w:szCs w:val="24"/>
        </w:rPr>
        <w:t>school but</w:t>
      </w:r>
      <w:r w:rsidRPr="0090230B">
        <w:rPr>
          <w:rFonts w:ascii="Times New Roman" w:hAnsi="Times New Roman" w:cs="Times New Roman"/>
          <w:sz w:val="24"/>
          <w:szCs w:val="24"/>
        </w:rPr>
        <w:t xml:space="preserve"> fails to inform the staff.</w:t>
      </w:r>
    </w:p>
    <w:p w14:paraId="1B4B0448" w14:textId="77777777" w:rsidR="007850CC" w:rsidRPr="0090230B" w:rsidRDefault="007850CC"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Communicable Diseases</w:t>
      </w:r>
    </w:p>
    <w:p w14:paraId="27EFF47B" w14:textId="71ECACDC" w:rsidR="007850CC" w:rsidRDefault="007850CC" w:rsidP="00D2232C">
      <w:pPr>
        <w:rPr>
          <w:rFonts w:ascii="Times New Roman" w:hAnsi="Times New Roman" w:cs="Times New Roman"/>
          <w:sz w:val="24"/>
          <w:szCs w:val="24"/>
        </w:rPr>
      </w:pPr>
      <w:r w:rsidRPr="0090230B">
        <w:rPr>
          <w:rFonts w:ascii="Times New Roman" w:hAnsi="Times New Roman" w:cs="Times New Roman"/>
          <w:sz w:val="24"/>
          <w:szCs w:val="24"/>
        </w:rPr>
        <w:t>Students who are sick with communicable diseases are encouraged to stay home until they have recovered.</w:t>
      </w:r>
      <w:r w:rsidR="00BE7B20">
        <w:rPr>
          <w:rFonts w:ascii="Times New Roman" w:hAnsi="Times New Roman" w:cs="Times New Roman"/>
          <w:sz w:val="24"/>
          <w:szCs w:val="24"/>
        </w:rPr>
        <w:t xml:space="preserve"> </w:t>
      </w:r>
      <w:r w:rsidR="006F464A" w:rsidRPr="0090230B">
        <w:rPr>
          <w:rFonts w:ascii="Times New Roman" w:hAnsi="Times New Roman" w:cs="Times New Roman"/>
          <w:sz w:val="24"/>
          <w:szCs w:val="24"/>
        </w:rPr>
        <w:t>Students</w:t>
      </w:r>
      <w:r w:rsidRPr="0090230B">
        <w:rPr>
          <w:rFonts w:ascii="Times New Roman" w:hAnsi="Times New Roman" w:cs="Times New Roman"/>
          <w:sz w:val="24"/>
          <w:szCs w:val="24"/>
        </w:rPr>
        <w:t xml:space="preserve"> who arrive at school with </w:t>
      </w:r>
      <w:r w:rsidR="006F464A" w:rsidRPr="0090230B">
        <w:rPr>
          <w:rFonts w:ascii="Times New Roman" w:hAnsi="Times New Roman" w:cs="Times New Roman"/>
          <w:sz w:val="24"/>
          <w:szCs w:val="24"/>
        </w:rPr>
        <w:t xml:space="preserve">a </w:t>
      </w:r>
      <w:r w:rsidRPr="0090230B">
        <w:rPr>
          <w:rFonts w:ascii="Times New Roman" w:hAnsi="Times New Roman" w:cs="Times New Roman"/>
          <w:sz w:val="24"/>
          <w:szCs w:val="24"/>
        </w:rPr>
        <w:t>communica</w:t>
      </w:r>
      <w:r w:rsidR="006F464A" w:rsidRPr="0090230B">
        <w:rPr>
          <w:rFonts w:ascii="Times New Roman" w:hAnsi="Times New Roman" w:cs="Times New Roman"/>
          <w:sz w:val="24"/>
          <w:szCs w:val="24"/>
        </w:rPr>
        <w:t xml:space="preserve">ble disease will be sent home. </w:t>
      </w:r>
    </w:p>
    <w:p w14:paraId="1FB071F4" w14:textId="5610CE49" w:rsidR="00C157ED" w:rsidRDefault="00C157ED" w:rsidP="00C157ED">
      <w:pPr>
        <w:pStyle w:val="Heading3"/>
      </w:pPr>
      <w:r>
        <w:t>On-site Security</w:t>
      </w:r>
    </w:p>
    <w:p w14:paraId="5DC69BB6" w14:textId="21D76B29" w:rsidR="00C157ED" w:rsidRDefault="00C157ED" w:rsidP="00C157ED">
      <w:pPr>
        <w:pStyle w:val="BodyText2"/>
      </w:pPr>
      <w:r>
        <w:t xml:space="preserve">To provide a safe environment for students and staff, Lighthouse Christian School </w:t>
      </w:r>
      <w:r w:rsidR="00B0536A">
        <w:t>always provides an armed security guard</w:t>
      </w:r>
      <w:r>
        <w:t xml:space="preserve"> in case of an unforeseen circumstance. Security staff hold the proper training, </w:t>
      </w:r>
      <w:r w:rsidR="00B0536A">
        <w:t>background</w:t>
      </w:r>
      <w:r>
        <w:t xml:space="preserve"> checks, and criteria to perform </w:t>
      </w:r>
      <w:r w:rsidR="008665A2">
        <w:t>on</w:t>
      </w:r>
      <w:r>
        <w:t xml:space="preserve"> an as needed basis in case of a threat during school hours or school events. </w:t>
      </w:r>
    </w:p>
    <w:p w14:paraId="64388339" w14:textId="77777777" w:rsidR="00C157ED" w:rsidRPr="00C157ED" w:rsidRDefault="00C157ED" w:rsidP="00D2232C">
      <w:pPr>
        <w:rPr>
          <w:rFonts w:ascii="Times New Roman" w:hAnsi="Times New Roman" w:cs="Times New Roman"/>
          <w:sz w:val="24"/>
          <w:szCs w:val="24"/>
        </w:rPr>
      </w:pPr>
    </w:p>
    <w:p w14:paraId="26EF96EB" w14:textId="1EF946D6" w:rsidR="006E7F0F" w:rsidRPr="0090230B" w:rsidRDefault="006E7F0F" w:rsidP="00D2232C">
      <w:pPr>
        <w:rPr>
          <w:rFonts w:ascii="Times New Roman" w:hAnsi="Times New Roman" w:cs="Times New Roman"/>
          <w:b/>
          <w:sz w:val="24"/>
          <w:szCs w:val="24"/>
          <w:u w:val="single"/>
        </w:rPr>
      </w:pPr>
      <w:r w:rsidRPr="0090230B">
        <w:rPr>
          <w:rFonts w:ascii="Times New Roman" w:hAnsi="Times New Roman" w:cs="Times New Roman"/>
          <w:b/>
          <w:sz w:val="24"/>
          <w:szCs w:val="24"/>
          <w:u w:val="single"/>
        </w:rPr>
        <w:t>Emergency Preparedness</w:t>
      </w:r>
    </w:p>
    <w:p w14:paraId="507D6B78" w14:textId="364BAB21" w:rsidR="006E7F0F" w:rsidRPr="0090230B" w:rsidRDefault="006E7F0F" w:rsidP="00D2232C">
      <w:pPr>
        <w:rPr>
          <w:rFonts w:ascii="Times New Roman" w:hAnsi="Times New Roman" w:cs="Times New Roman"/>
          <w:sz w:val="24"/>
          <w:szCs w:val="24"/>
        </w:rPr>
      </w:pPr>
      <w:r w:rsidRPr="0090230B">
        <w:rPr>
          <w:rFonts w:ascii="Times New Roman" w:hAnsi="Times New Roman" w:cs="Times New Roman"/>
          <w:sz w:val="24"/>
          <w:szCs w:val="24"/>
        </w:rPr>
        <w:t xml:space="preserve">Fire and emergency drills will be practiced at regular intervals to ensure preparedness for a possible </w:t>
      </w:r>
      <w:r w:rsidR="00B0536A" w:rsidRPr="0090230B">
        <w:rPr>
          <w:rFonts w:ascii="Times New Roman" w:hAnsi="Times New Roman" w:cs="Times New Roman"/>
          <w:sz w:val="24"/>
          <w:szCs w:val="24"/>
        </w:rPr>
        <w:t>emergency</w:t>
      </w:r>
      <w:r w:rsidRPr="0090230B">
        <w:rPr>
          <w:rFonts w:ascii="Times New Roman" w:hAnsi="Times New Roman" w:cs="Times New Roman"/>
          <w:sz w:val="24"/>
          <w:szCs w:val="24"/>
        </w:rPr>
        <w:t>.</w:t>
      </w:r>
      <w:r w:rsidR="007F3F53">
        <w:rPr>
          <w:rFonts w:ascii="Times New Roman" w:hAnsi="Times New Roman" w:cs="Times New Roman"/>
          <w:sz w:val="24"/>
          <w:szCs w:val="24"/>
        </w:rPr>
        <w:t xml:space="preserve"> </w:t>
      </w:r>
      <w:r w:rsidRPr="0090230B">
        <w:rPr>
          <w:rFonts w:ascii="Times New Roman" w:hAnsi="Times New Roman" w:cs="Times New Roman"/>
          <w:sz w:val="24"/>
          <w:szCs w:val="24"/>
        </w:rPr>
        <w:t xml:space="preserve">Students should follow the evacuation procedures posted in each </w:t>
      </w:r>
      <w:r w:rsidR="008E5267" w:rsidRPr="0090230B">
        <w:rPr>
          <w:rFonts w:ascii="Times New Roman" w:hAnsi="Times New Roman" w:cs="Times New Roman"/>
          <w:sz w:val="24"/>
          <w:szCs w:val="24"/>
        </w:rPr>
        <w:t>classroom</w:t>
      </w:r>
      <w:r w:rsidRPr="0090230B">
        <w:rPr>
          <w:rFonts w:ascii="Times New Roman" w:hAnsi="Times New Roman" w:cs="Times New Roman"/>
          <w:sz w:val="24"/>
          <w:szCs w:val="24"/>
        </w:rPr>
        <w:t>.</w:t>
      </w:r>
    </w:p>
    <w:p w14:paraId="7690B9F9" w14:textId="05965739" w:rsidR="006E7F0F" w:rsidRDefault="006E7F0F" w:rsidP="00D2232C">
      <w:pPr>
        <w:rPr>
          <w:rFonts w:ascii="Times New Roman" w:hAnsi="Times New Roman" w:cs="Times New Roman"/>
          <w:sz w:val="24"/>
          <w:szCs w:val="24"/>
        </w:rPr>
      </w:pPr>
      <w:r w:rsidRPr="0090230B">
        <w:rPr>
          <w:rFonts w:ascii="Times New Roman" w:hAnsi="Times New Roman" w:cs="Times New Roman"/>
          <w:sz w:val="24"/>
          <w:szCs w:val="24"/>
        </w:rPr>
        <w:t>The following guidelines apply to all classrooms for fire drills:</w:t>
      </w:r>
    </w:p>
    <w:p w14:paraId="739CEB16" w14:textId="77777777" w:rsidR="00491916" w:rsidRPr="0090230B" w:rsidRDefault="00491916" w:rsidP="00D2232C">
      <w:pPr>
        <w:rPr>
          <w:rFonts w:ascii="Times New Roman" w:hAnsi="Times New Roman" w:cs="Times New Roman"/>
          <w:sz w:val="24"/>
          <w:szCs w:val="24"/>
        </w:rPr>
      </w:pPr>
    </w:p>
    <w:p w14:paraId="293B8E6D"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Lights out.</w:t>
      </w:r>
    </w:p>
    <w:p w14:paraId="6CD3C6EF"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Door closed.</w:t>
      </w:r>
    </w:p>
    <w:p w14:paraId="1383A8C7"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Walk quickly in a single file line.  Do not run.</w:t>
      </w:r>
    </w:p>
    <w:p w14:paraId="3CEE87C6"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Leave books and other materials in the classroom.</w:t>
      </w:r>
    </w:p>
    <w:p w14:paraId="25DB9A96"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Do not wait for others.</w:t>
      </w:r>
    </w:p>
    <w:p w14:paraId="74C6364B"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t>Quietly wait for the teachers to take attendance to ensure that all students are accounted for.</w:t>
      </w:r>
    </w:p>
    <w:p w14:paraId="731DD839" w14:textId="77777777" w:rsidR="006E7F0F" w:rsidRPr="0090230B" w:rsidRDefault="006E7F0F" w:rsidP="006E7F0F">
      <w:pPr>
        <w:pStyle w:val="ListParagraph"/>
        <w:numPr>
          <w:ilvl w:val="0"/>
          <w:numId w:val="10"/>
        </w:numPr>
        <w:rPr>
          <w:rFonts w:ascii="Times New Roman" w:hAnsi="Times New Roman" w:cs="Times New Roman"/>
          <w:sz w:val="24"/>
          <w:szCs w:val="24"/>
        </w:rPr>
      </w:pPr>
      <w:r w:rsidRPr="0090230B">
        <w:rPr>
          <w:rFonts w:ascii="Times New Roman" w:hAnsi="Times New Roman" w:cs="Times New Roman"/>
          <w:sz w:val="24"/>
          <w:szCs w:val="24"/>
        </w:rPr>
        <w:lastRenderedPageBreak/>
        <w:t>Do not re-enter the building until the “all-clear” signal has been given.  Do not block walkways, doorways, or hallways.</w:t>
      </w:r>
    </w:p>
    <w:p w14:paraId="5AFD0202" w14:textId="77777777" w:rsidR="006E7F0F" w:rsidRPr="0090230B" w:rsidRDefault="006E7F0F" w:rsidP="006E7F0F">
      <w:pPr>
        <w:rPr>
          <w:rFonts w:ascii="Times New Roman" w:hAnsi="Times New Roman" w:cs="Times New Roman"/>
          <w:sz w:val="24"/>
          <w:szCs w:val="24"/>
        </w:rPr>
      </w:pPr>
      <w:r w:rsidRPr="0090230B">
        <w:rPr>
          <w:rFonts w:ascii="Times New Roman" w:hAnsi="Times New Roman" w:cs="Times New Roman"/>
          <w:sz w:val="24"/>
          <w:szCs w:val="24"/>
        </w:rPr>
        <w:t>The following guidelines apply for all classrooms for lock-down situations:</w:t>
      </w:r>
    </w:p>
    <w:p w14:paraId="3742F7F2" w14:textId="77777777" w:rsidR="006E7F0F" w:rsidRPr="0090230B" w:rsidRDefault="006E7F0F" w:rsidP="006E7F0F">
      <w:pPr>
        <w:pStyle w:val="ListParagraph"/>
        <w:numPr>
          <w:ilvl w:val="0"/>
          <w:numId w:val="11"/>
        </w:numPr>
        <w:rPr>
          <w:rFonts w:ascii="Times New Roman" w:hAnsi="Times New Roman" w:cs="Times New Roman"/>
          <w:sz w:val="24"/>
          <w:szCs w:val="24"/>
        </w:rPr>
      </w:pPr>
      <w:r w:rsidRPr="0090230B">
        <w:rPr>
          <w:rFonts w:ascii="Times New Roman" w:hAnsi="Times New Roman" w:cs="Times New Roman"/>
          <w:sz w:val="24"/>
          <w:szCs w:val="24"/>
        </w:rPr>
        <w:t>All exterior doors are locked.  Building access is restricted to students, staff, and authorized persons only.</w:t>
      </w:r>
    </w:p>
    <w:p w14:paraId="1F2EC400" w14:textId="77777777" w:rsidR="006E7F0F" w:rsidRPr="0090230B" w:rsidRDefault="006E7F0F" w:rsidP="006E7F0F">
      <w:pPr>
        <w:pStyle w:val="ListParagraph"/>
        <w:numPr>
          <w:ilvl w:val="0"/>
          <w:numId w:val="11"/>
        </w:numPr>
        <w:rPr>
          <w:rFonts w:ascii="Times New Roman" w:hAnsi="Times New Roman" w:cs="Times New Roman"/>
          <w:sz w:val="24"/>
          <w:szCs w:val="24"/>
        </w:rPr>
      </w:pPr>
      <w:r w:rsidRPr="0090230B">
        <w:rPr>
          <w:rFonts w:ascii="Times New Roman" w:hAnsi="Times New Roman" w:cs="Times New Roman"/>
          <w:sz w:val="24"/>
          <w:szCs w:val="24"/>
        </w:rPr>
        <w:t>All interior classroom doors are locked.</w:t>
      </w:r>
    </w:p>
    <w:p w14:paraId="6021F99B" w14:textId="77777777" w:rsidR="006E7F0F" w:rsidRPr="0090230B" w:rsidRDefault="006E7F0F" w:rsidP="006E7F0F">
      <w:pPr>
        <w:pStyle w:val="ListParagraph"/>
        <w:numPr>
          <w:ilvl w:val="0"/>
          <w:numId w:val="11"/>
        </w:numPr>
        <w:rPr>
          <w:rFonts w:ascii="Times New Roman" w:hAnsi="Times New Roman" w:cs="Times New Roman"/>
          <w:sz w:val="24"/>
          <w:szCs w:val="24"/>
        </w:rPr>
      </w:pPr>
      <w:r w:rsidRPr="0090230B">
        <w:rPr>
          <w:rFonts w:ascii="Times New Roman" w:hAnsi="Times New Roman" w:cs="Times New Roman"/>
          <w:sz w:val="24"/>
          <w:szCs w:val="24"/>
        </w:rPr>
        <w:t>No students are allowed in the hallway unless accompanied by a staff member.</w:t>
      </w:r>
    </w:p>
    <w:p w14:paraId="1271A5B3" w14:textId="77777777" w:rsidR="006E7F0F" w:rsidRPr="0090230B" w:rsidRDefault="006E7F0F" w:rsidP="006E7F0F">
      <w:pPr>
        <w:pStyle w:val="ListParagraph"/>
        <w:numPr>
          <w:ilvl w:val="0"/>
          <w:numId w:val="11"/>
        </w:numPr>
        <w:rPr>
          <w:rFonts w:ascii="Times New Roman" w:hAnsi="Times New Roman" w:cs="Times New Roman"/>
          <w:sz w:val="24"/>
          <w:szCs w:val="24"/>
        </w:rPr>
      </w:pPr>
      <w:r w:rsidRPr="0090230B">
        <w:rPr>
          <w:rFonts w:ascii="Times New Roman" w:hAnsi="Times New Roman" w:cs="Times New Roman"/>
          <w:sz w:val="24"/>
          <w:szCs w:val="24"/>
        </w:rPr>
        <w:t>Class schedules are suspended until</w:t>
      </w:r>
      <w:r w:rsidR="00163304" w:rsidRPr="0090230B">
        <w:rPr>
          <w:rFonts w:ascii="Times New Roman" w:hAnsi="Times New Roman" w:cs="Times New Roman"/>
          <w:sz w:val="24"/>
          <w:szCs w:val="24"/>
        </w:rPr>
        <w:t xml:space="preserve"> the situation is resolved and the “all clear” signal is given.</w:t>
      </w:r>
    </w:p>
    <w:p w14:paraId="2CEE7734" w14:textId="2508B204" w:rsidR="00163304" w:rsidRDefault="00163304" w:rsidP="00163304">
      <w:pPr>
        <w:rPr>
          <w:rFonts w:ascii="Times New Roman" w:hAnsi="Times New Roman" w:cs="Times New Roman"/>
          <w:sz w:val="24"/>
          <w:szCs w:val="24"/>
        </w:rPr>
      </w:pPr>
      <w:r w:rsidRPr="0090230B">
        <w:rPr>
          <w:rFonts w:ascii="Times New Roman" w:hAnsi="Times New Roman" w:cs="Times New Roman"/>
          <w:sz w:val="24"/>
          <w:szCs w:val="24"/>
        </w:rPr>
        <w:t xml:space="preserve">For other emergency situations, the procedure </w:t>
      </w:r>
      <w:r w:rsidR="00D11791" w:rsidRPr="0090230B">
        <w:rPr>
          <w:rFonts w:ascii="Times New Roman" w:hAnsi="Times New Roman" w:cs="Times New Roman"/>
          <w:sz w:val="24"/>
          <w:szCs w:val="24"/>
        </w:rPr>
        <w:t>w</w:t>
      </w:r>
      <w:r w:rsidRPr="0090230B">
        <w:rPr>
          <w:rFonts w:ascii="Times New Roman" w:hAnsi="Times New Roman" w:cs="Times New Roman"/>
          <w:sz w:val="24"/>
          <w:szCs w:val="24"/>
        </w:rPr>
        <w:t>ill be the same as the fire drill, or as otherwise determined by the school administration.</w:t>
      </w:r>
      <w:r w:rsidR="007F3F53">
        <w:rPr>
          <w:rFonts w:ascii="Times New Roman" w:hAnsi="Times New Roman" w:cs="Times New Roman"/>
          <w:sz w:val="24"/>
          <w:szCs w:val="24"/>
        </w:rPr>
        <w:t xml:space="preserve"> </w:t>
      </w:r>
      <w:r w:rsidRPr="0090230B">
        <w:rPr>
          <w:rFonts w:ascii="Times New Roman" w:hAnsi="Times New Roman" w:cs="Times New Roman"/>
          <w:sz w:val="24"/>
          <w:szCs w:val="24"/>
        </w:rPr>
        <w:t>Parents or authorities will be contacted on an as-needed basis.</w:t>
      </w:r>
    </w:p>
    <w:p w14:paraId="12AD9282" w14:textId="77777777" w:rsidR="00EB2D81" w:rsidRPr="0090230B" w:rsidRDefault="00EB2D81" w:rsidP="00EB2D81">
      <w:pPr>
        <w:rPr>
          <w:rFonts w:ascii="Times New Roman" w:hAnsi="Times New Roman" w:cs="Times New Roman"/>
          <w:b/>
          <w:sz w:val="24"/>
          <w:szCs w:val="24"/>
          <w:u w:val="single"/>
        </w:rPr>
      </w:pPr>
      <w:r w:rsidRPr="0090230B">
        <w:rPr>
          <w:rFonts w:ascii="Times New Roman" w:hAnsi="Times New Roman" w:cs="Times New Roman"/>
          <w:b/>
          <w:sz w:val="24"/>
          <w:szCs w:val="24"/>
          <w:u w:val="single"/>
        </w:rPr>
        <w:t>Code of Conduct</w:t>
      </w:r>
    </w:p>
    <w:p w14:paraId="27DA53C1"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should refrain from swearing, smoking, vaping, using indecent language, gambling, using intoxicating beverages, experimenting with illegal drugs, promiscuous conduct (being sexually active), or pornographic materials of any kind.</w:t>
      </w:r>
    </w:p>
    <w:p w14:paraId="7DCBD45F"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must maintain high standards of courtesy, kindness, morality, and honesty.</w:t>
      </w:r>
    </w:p>
    <w:p w14:paraId="0F9F48BC"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must be dressed modestly and appropriately.</w:t>
      </w:r>
    </w:p>
    <w:p w14:paraId="6CB61076"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must be kind and helpful to young children.</w:t>
      </w:r>
    </w:p>
    <w:p w14:paraId="1FA2799A"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will respect those in authority.</w:t>
      </w:r>
    </w:p>
    <w:p w14:paraId="371FD0CD" w14:textId="77777777"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Students will not participate in, nor belong to gangs, cults, or other such organizations, which do not adhere to basic Christian standards of living.</w:t>
      </w:r>
    </w:p>
    <w:p w14:paraId="5A9A29BA" w14:textId="3CCA6E71" w:rsidR="00EB2D81" w:rsidRPr="0090230B" w:rsidRDefault="00EB2D81" w:rsidP="00EB2D81">
      <w:pPr>
        <w:pStyle w:val="ListParagraph"/>
        <w:numPr>
          <w:ilvl w:val="0"/>
          <w:numId w:val="12"/>
        </w:numPr>
        <w:rPr>
          <w:rFonts w:ascii="Times New Roman" w:hAnsi="Times New Roman" w:cs="Times New Roman"/>
          <w:sz w:val="24"/>
          <w:szCs w:val="24"/>
        </w:rPr>
      </w:pPr>
      <w:r w:rsidRPr="0090230B">
        <w:rPr>
          <w:rFonts w:ascii="Times New Roman" w:hAnsi="Times New Roman" w:cs="Times New Roman"/>
          <w:sz w:val="24"/>
          <w:szCs w:val="24"/>
        </w:rPr>
        <w:t xml:space="preserve">Students must not participate or instigate social media </w:t>
      </w:r>
      <w:r w:rsidR="00B0536A" w:rsidRPr="0090230B">
        <w:rPr>
          <w:rFonts w:ascii="Times New Roman" w:hAnsi="Times New Roman" w:cs="Times New Roman"/>
          <w:sz w:val="24"/>
          <w:szCs w:val="24"/>
        </w:rPr>
        <w:t>bullying</w:t>
      </w:r>
      <w:r w:rsidRPr="0090230B">
        <w:rPr>
          <w:rFonts w:ascii="Times New Roman" w:hAnsi="Times New Roman" w:cs="Times New Roman"/>
          <w:sz w:val="24"/>
          <w:szCs w:val="24"/>
        </w:rPr>
        <w:t xml:space="preserve">.  </w:t>
      </w:r>
    </w:p>
    <w:p w14:paraId="131980DD" w14:textId="77777777" w:rsidR="00EB2D81" w:rsidRPr="0090230B" w:rsidRDefault="00EB2D81" w:rsidP="00EB2D81">
      <w:pPr>
        <w:rPr>
          <w:rFonts w:ascii="Times New Roman" w:hAnsi="Times New Roman" w:cs="Times New Roman"/>
          <w:b/>
          <w:sz w:val="24"/>
          <w:szCs w:val="24"/>
          <w:u w:val="single"/>
        </w:rPr>
      </w:pPr>
      <w:r w:rsidRPr="0090230B">
        <w:rPr>
          <w:rFonts w:ascii="Times New Roman" w:hAnsi="Times New Roman" w:cs="Times New Roman"/>
          <w:b/>
          <w:sz w:val="24"/>
          <w:szCs w:val="24"/>
          <w:u w:val="single"/>
        </w:rPr>
        <w:t>Discipline</w:t>
      </w:r>
    </w:p>
    <w:p w14:paraId="54716B3C" w14:textId="77777777" w:rsidR="00EB2D81" w:rsidRPr="0090230B" w:rsidRDefault="00EB2D81" w:rsidP="00EB2D81">
      <w:pPr>
        <w:rPr>
          <w:rFonts w:ascii="Times New Roman" w:hAnsi="Times New Roman" w:cs="Times New Roman"/>
          <w:sz w:val="24"/>
          <w:szCs w:val="24"/>
        </w:rPr>
      </w:pPr>
      <w:r w:rsidRPr="0090230B">
        <w:rPr>
          <w:rFonts w:ascii="Times New Roman" w:hAnsi="Times New Roman" w:cs="Times New Roman"/>
          <w:sz w:val="24"/>
          <w:szCs w:val="24"/>
        </w:rPr>
        <w:t>Lighthouse Christian School prohibits the use of corporal punishment.</w:t>
      </w:r>
      <w:r>
        <w:rPr>
          <w:rFonts w:ascii="Times New Roman" w:hAnsi="Times New Roman" w:cs="Times New Roman"/>
          <w:sz w:val="24"/>
          <w:szCs w:val="24"/>
        </w:rPr>
        <w:t xml:space="preserve"> </w:t>
      </w:r>
      <w:r w:rsidRPr="0090230B">
        <w:rPr>
          <w:rFonts w:ascii="Times New Roman" w:hAnsi="Times New Roman" w:cs="Times New Roman"/>
          <w:sz w:val="24"/>
          <w:szCs w:val="24"/>
        </w:rPr>
        <w:t>Rules and standards of conduct are established and enforced to promote a positive atmosphere.</w:t>
      </w:r>
      <w:r>
        <w:rPr>
          <w:rFonts w:ascii="Times New Roman" w:hAnsi="Times New Roman" w:cs="Times New Roman"/>
          <w:sz w:val="24"/>
          <w:szCs w:val="24"/>
        </w:rPr>
        <w:t xml:space="preserve"> </w:t>
      </w:r>
      <w:r w:rsidRPr="0090230B">
        <w:rPr>
          <w:rFonts w:ascii="Times New Roman" w:hAnsi="Times New Roman" w:cs="Times New Roman"/>
          <w:sz w:val="24"/>
          <w:szCs w:val="24"/>
        </w:rPr>
        <w:t>Infractions, such as those below, will result in discipline, up to and including suspension or being expelled from school, depending on the severity, frequency, and consequences of the infraction.</w:t>
      </w:r>
      <w:r>
        <w:rPr>
          <w:rFonts w:ascii="Times New Roman" w:hAnsi="Times New Roman" w:cs="Times New Roman"/>
          <w:sz w:val="24"/>
          <w:szCs w:val="24"/>
        </w:rPr>
        <w:t xml:space="preserve"> </w:t>
      </w:r>
      <w:r w:rsidRPr="0090230B">
        <w:rPr>
          <w:rFonts w:ascii="Times New Roman" w:hAnsi="Times New Roman" w:cs="Times New Roman"/>
          <w:sz w:val="24"/>
          <w:szCs w:val="24"/>
        </w:rPr>
        <w:t>Infractions include:</w:t>
      </w:r>
    </w:p>
    <w:p w14:paraId="1E2BCB8B"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Disrespect to teachers or students.</w:t>
      </w:r>
    </w:p>
    <w:p w14:paraId="112C58CF"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Disorderly conduct in the classroom, chapel, or on school grounds, including talking without recognition, interrupting the class, writing notes, throwing objects indoors, running in the building except the gym, or cheating of any kind.</w:t>
      </w:r>
    </w:p>
    <w:p w14:paraId="6D57B159"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Not completing assigned work.</w:t>
      </w:r>
    </w:p>
    <w:p w14:paraId="583B8D5B"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Destroying or defacing school property.</w:t>
      </w:r>
    </w:p>
    <w:p w14:paraId="7FAAB6CB"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lastRenderedPageBreak/>
        <w:t>Meddling in another individual’s property or taking personal things without permission.</w:t>
      </w:r>
    </w:p>
    <w:p w14:paraId="533388AC"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Fighting or pretending to fight.</w:t>
      </w:r>
    </w:p>
    <w:p w14:paraId="7B0F234B"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Leaving the school grounds without permission.</w:t>
      </w:r>
    </w:p>
    <w:p w14:paraId="0EC9FB45" w14:textId="77777777" w:rsidR="00EB2D81" w:rsidRPr="0090230B" w:rsidRDefault="00EB2D81" w:rsidP="00EB2D81">
      <w:pPr>
        <w:pStyle w:val="ListParagraph"/>
        <w:numPr>
          <w:ilvl w:val="0"/>
          <w:numId w:val="13"/>
        </w:numPr>
        <w:rPr>
          <w:rFonts w:ascii="Times New Roman" w:hAnsi="Times New Roman" w:cs="Times New Roman"/>
          <w:sz w:val="24"/>
          <w:szCs w:val="24"/>
        </w:rPr>
      </w:pPr>
      <w:r w:rsidRPr="0090230B">
        <w:rPr>
          <w:rFonts w:ascii="Times New Roman" w:hAnsi="Times New Roman" w:cs="Times New Roman"/>
          <w:sz w:val="24"/>
          <w:szCs w:val="24"/>
        </w:rPr>
        <w:t>Bringing or possessing weapons on church/school property.</w:t>
      </w:r>
    </w:p>
    <w:p w14:paraId="75B945D4" w14:textId="77777777" w:rsidR="00EB2D81" w:rsidRPr="0090230B" w:rsidRDefault="00EB2D81" w:rsidP="00EB2D81">
      <w:pPr>
        <w:pStyle w:val="ListParagraph"/>
        <w:ind w:left="1080"/>
        <w:rPr>
          <w:rFonts w:ascii="Times New Roman" w:hAnsi="Times New Roman" w:cs="Times New Roman"/>
          <w:sz w:val="24"/>
          <w:szCs w:val="24"/>
        </w:rPr>
      </w:pPr>
    </w:p>
    <w:p w14:paraId="5FB8C5F5" w14:textId="77777777" w:rsidR="00EB2D81" w:rsidRPr="0090230B" w:rsidRDefault="00EB2D81" w:rsidP="00EB2D81">
      <w:pPr>
        <w:rPr>
          <w:rFonts w:ascii="Times New Roman" w:hAnsi="Times New Roman" w:cs="Times New Roman"/>
          <w:sz w:val="24"/>
          <w:szCs w:val="24"/>
        </w:rPr>
      </w:pPr>
      <w:r w:rsidRPr="0090230B">
        <w:rPr>
          <w:rFonts w:ascii="Times New Roman" w:hAnsi="Times New Roman" w:cs="Times New Roman"/>
          <w:sz w:val="24"/>
          <w:szCs w:val="24"/>
        </w:rPr>
        <w:t>Under no circumstances will students receiving discipline be denied food or access to lunch.</w:t>
      </w:r>
    </w:p>
    <w:p w14:paraId="4E8F303B" w14:textId="12EEEBC5" w:rsidR="00EB2D81" w:rsidRPr="0090230B" w:rsidRDefault="00EB2D81" w:rsidP="00EB2D81">
      <w:pPr>
        <w:rPr>
          <w:rFonts w:ascii="Times New Roman" w:hAnsi="Times New Roman" w:cs="Times New Roman"/>
          <w:sz w:val="24"/>
          <w:szCs w:val="24"/>
        </w:rPr>
      </w:pPr>
      <w:r w:rsidRPr="0090230B">
        <w:rPr>
          <w:rFonts w:ascii="Times New Roman" w:hAnsi="Times New Roman" w:cs="Times New Roman"/>
          <w:sz w:val="24"/>
          <w:szCs w:val="24"/>
        </w:rPr>
        <w:t xml:space="preserve">Parents will be notified by written </w:t>
      </w:r>
      <w:r w:rsidR="00B0536A" w:rsidRPr="0090230B">
        <w:rPr>
          <w:rFonts w:ascii="Times New Roman" w:hAnsi="Times New Roman" w:cs="Times New Roman"/>
          <w:sz w:val="24"/>
          <w:szCs w:val="24"/>
        </w:rPr>
        <w:t>documents</w:t>
      </w:r>
      <w:r w:rsidRPr="0090230B">
        <w:rPr>
          <w:rFonts w:ascii="Times New Roman" w:hAnsi="Times New Roman" w:cs="Times New Roman"/>
          <w:sz w:val="24"/>
          <w:szCs w:val="24"/>
        </w:rPr>
        <w:t xml:space="preserve"> and/or a phone call concerning their child’s behavior.</w:t>
      </w:r>
    </w:p>
    <w:p w14:paraId="663A144F" w14:textId="77777777" w:rsidR="00EB2D81" w:rsidRPr="0090230B" w:rsidRDefault="00EB2D81" w:rsidP="00EB2D81">
      <w:pPr>
        <w:rPr>
          <w:rFonts w:ascii="Times New Roman" w:hAnsi="Times New Roman" w:cs="Times New Roman"/>
          <w:sz w:val="24"/>
          <w:szCs w:val="24"/>
        </w:rPr>
      </w:pPr>
      <w:r w:rsidRPr="0090230B">
        <w:rPr>
          <w:rFonts w:ascii="Times New Roman" w:hAnsi="Times New Roman" w:cs="Times New Roman"/>
          <w:sz w:val="24"/>
          <w:szCs w:val="24"/>
        </w:rPr>
        <w:t>Believing that order is necessary for the welfare of the student as well as the entire school, each teacher is given the liberty of making and enforcing classroom procedures that are in accordance with Lighthouse Christian School standards and Christian principles as set forth in the Scriptures.</w:t>
      </w:r>
    </w:p>
    <w:p w14:paraId="5D2A0279" w14:textId="77777777" w:rsidR="00EB2D81" w:rsidRPr="0090230B" w:rsidRDefault="00EB2D81" w:rsidP="00EB2D81">
      <w:pPr>
        <w:rPr>
          <w:rFonts w:ascii="Times New Roman" w:hAnsi="Times New Roman" w:cs="Times New Roman"/>
          <w:b/>
          <w:sz w:val="24"/>
          <w:szCs w:val="24"/>
          <w:u w:val="single"/>
        </w:rPr>
      </w:pPr>
      <w:r w:rsidRPr="0090230B">
        <w:rPr>
          <w:rFonts w:ascii="Times New Roman" w:hAnsi="Times New Roman" w:cs="Times New Roman"/>
          <w:b/>
          <w:sz w:val="24"/>
          <w:szCs w:val="24"/>
          <w:u w:val="single"/>
        </w:rPr>
        <w:t>Search and Seizure</w:t>
      </w:r>
    </w:p>
    <w:p w14:paraId="59A1F880" w14:textId="44C26D6C" w:rsidR="00EB2D81" w:rsidRDefault="00EB2D81" w:rsidP="00EB2D81">
      <w:pPr>
        <w:rPr>
          <w:rFonts w:ascii="Times New Roman" w:hAnsi="Times New Roman" w:cs="Times New Roman"/>
          <w:sz w:val="24"/>
          <w:szCs w:val="24"/>
        </w:rPr>
      </w:pPr>
      <w:r w:rsidRPr="0090230B">
        <w:rPr>
          <w:rFonts w:ascii="Times New Roman" w:hAnsi="Times New Roman" w:cs="Times New Roman"/>
          <w:sz w:val="24"/>
          <w:szCs w:val="24"/>
        </w:rPr>
        <w:t xml:space="preserve">Lighthouse Christian School reserves the right to search student lockers, desks, </w:t>
      </w:r>
      <w:r w:rsidR="00C157ED" w:rsidRPr="0090230B">
        <w:rPr>
          <w:rFonts w:ascii="Times New Roman" w:hAnsi="Times New Roman" w:cs="Times New Roman"/>
          <w:sz w:val="24"/>
          <w:szCs w:val="24"/>
        </w:rPr>
        <w:t>vehicles; personal</w:t>
      </w:r>
      <w:r w:rsidRPr="0090230B">
        <w:rPr>
          <w:rFonts w:ascii="Times New Roman" w:hAnsi="Times New Roman" w:cs="Times New Roman"/>
          <w:sz w:val="24"/>
          <w:szCs w:val="24"/>
        </w:rPr>
        <w:t xml:space="preserve"> belongs such as purses, gym bags, backpacks, pockets or shoes for objects or materials deemed noncompliant with school rules or which threaten the safety of the school or the students.</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Confiscated property will be returned at the discretion of the school administration.  </w:t>
      </w:r>
    </w:p>
    <w:p w14:paraId="3DBB73F0" w14:textId="77777777" w:rsidR="00EB2D81" w:rsidRPr="0090230B" w:rsidRDefault="00EB2D81" w:rsidP="00EB2D81">
      <w:pPr>
        <w:rPr>
          <w:rFonts w:ascii="Times New Roman" w:hAnsi="Times New Roman" w:cs="Times New Roman"/>
          <w:b/>
          <w:sz w:val="24"/>
          <w:szCs w:val="24"/>
          <w:u w:val="single"/>
        </w:rPr>
      </w:pPr>
      <w:r w:rsidRPr="0090230B">
        <w:rPr>
          <w:rFonts w:ascii="Times New Roman" w:hAnsi="Times New Roman" w:cs="Times New Roman"/>
          <w:b/>
          <w:sz w:val="24"/>
          <w:szCs w:val="24"/>
          <w:u w:val="single"/>
        </w:rPr>
        <w:t>Weapons and Firearms</w:t>
      </w:r>
    </w:p>
    <w:p w14:paraId="5557FF80" w14:textId="0181A0AB" w:rsidR="00B0536A" w:rsidRPr="0080773B" w:rsidRDefault="00EB2D81" w:rsidP="003B15BA">
      <w:pPr>
        <w:rPr>
          <w:rFonts w:ascii="Times New Roman" w:hAnsi="Times New Roman" w:cs="Times New Roman"/>
          <w:sz w:val="24"/>
          <w:szCs w:val="24"/>
        </w:rPr>
      </w:pPr>
      <w:r w:rsidRPr="0090230B">
        <w:rPr>
          <w:rFonts w:ascii="Times New Roman" w:hAnsi="Times New Roman" w:cs="Times New Roman"/>
          <w:sz w:val="24"/>
          <w:szCs w:val="24"/>
        </w:rPr>
        <w:t>Students are forbidden to bring weapons of any kind onto school grounds including, but not limited to guns, knives, explosives devices (including firearms), or any other weapon that may cause bodily harm.</w:t>
      </w:r>
      <w:r>
        <w:rPr>
          <w:rFonts w:ascii="Times New Roman" w:hAnsi="Times New Roman" w:cs="Times New Roman"/>
          <w:sz w:val="24"/>
          <w:szCs w:val="24"/>
        </w:rPr>
        <w:t xml:space="preserve"> </w:t>
      </w:r>
      <w:r w:rsidRPr="0090230B">
        <w:rPr>
          <w:rFonts w:ascii="Times New Roman" w:hAnsi="Times New Roman" w:cs="Times New Roman"/>
          <w:sz w:val="24"/>
          <w:szCs w:val="24"/>
        </w:rPr>
        <w:t>This includes the storage of such items in vehicles.</w:t>
      </w:r>
    </w:p>
    <w:p w14:paraId="4A46A127" w14:textId="72D7A168" w:rsidR="003B15BA" w:rsidRPr="0090230B" w:rsidRDefault="003B15BA" w:rsidP="003B15BA">
      <w:pPr>
        <w:rPr>
          <w:rFonts w:ascii="Times New Roman" w:hAnsi="Times New Roman" w:cs="Times New Roman"/>
          <w:b/>
          <w:sz w:val="24"/>
          <w:szCs w:val="24"/>
          <w:u w:val="single"/>
        </w:rPr>
      </w:pPr>
      <w:r w:rsidRPr="0090230B">
        <w:rPr>
          <w:rFonts w:ascii="Times New Roman" w:hAnsi="Times New Roman" w:cs="Times New Roman"/>
          <w:b/>
          <w:sz w:val="24"/>
          <w:szCs w:val="24"/>
          <w:u w:val="single"/>
        </w:rPr>
        <w:t>Tablet Devices</w:t>
      </w:r>
      <w:r w:rsidR="00454BE2">
        <w:rPr>
          <w:rFonts w:ascii="Times New Roman" w:hAnsi="Times New Roman" w:cs="Times New Roman"/>
          <w:b/>
          <w:sz w:val="24"/>
          <w:szCs w:val="24"/>
          <w:u w:val="single"/>
        </w:rPr>
        <w:t>/</w:t>
      </w:r>
      <w:r w:rsidRPr="0090230B">
        <w:rPr>
          <w:rFonts w:ascii="Times New Roman" w:hAnsi="Times New Roman" w:cs="Times New Roman"/>
          <w:b/>
          <w:sz w:val="24"/>
          <w:szCs w:val="24"/>
          <w:u w:val="single"/>
        </w:rPr>
        <w:t>Lap Top Computers</w:t>
      </w:r>
    </w:p>
    <w:p w14:paraId="12A13EAC" w14:textId="7A18F1C3" w:rsidR="003B15BA" w:rsidRPr="0090230B" w:rsidRDefault="003B15BA" w:rsidP="003B15BA">
      <w:pPr>
        <w:rPr>
          <w:rFonts w:ascii="Times New Roman" w:hAnsi="Times New Roman" w:cs="Times New Roman"/>
          <w:sz w:val="24"/>
          <w:szCs w:val="24"/>
        </w:rPr>
      </w:pPr>
      <w:r w:rsidRPr="0090230B">
        <w:rPr>
          <w:rFonts w:ascii="Times New Roman" w:hAnsi="Times New Roman" w:cs="Times New Roman"/>
          <w:sz w:val="24"/>
          <w:szCs w:val="24"/>
        </w:rPr>
        <w:t>Tablet Devices</w:t>
      </w:r>
      <w:r w:rsidR="00454BE2">
        <w:rPr>
          <w:rFonts w:ascii="Times New Roman" w:hAnsi="Times New Roman" w:cs="Times New Roman"/>
          <w:sz w:val="24"/>
          <w:szCs w:val="24"/>
        </w:rPr>
        <w:t xml:space="preserve"> or </w:t>
      </w:r>
      <w:r w:rsidR="0049667B">
        <w:rPr>
          <w:rFonts w:ascii="Times New Roman" w:hAnsi="Times New Roman" w:cs="Times New Roman"/>
          <w:sz w:val="24"/>
          <w:szCs w:val="24"/>
        </w:rPr>
        <w:t xml:space="preserve">personal </w:t>
      </w:r>
      <w:r w:rsidR="00454BE2">
        <w:rPr>
          <w:rFonts w:ascii="Times New Roman" w:hAnsi="Times New Roman" w:cs="Times New Roman"/>
          <w:sz w:val="24"/>
          <w:szCs w:val="24"/>
        </w:rPr>
        <w:t>laptops</w:t>
      </w:r>
      <w:r w:rsidRPr="0090230B">
        <w:rPr>
          <w:rFonts w:ascii="Times New Roman" w:hAnsi="Times New Roman" w:cs="Times New Roman"/>
          <w:sz w:val="24"/>
          <w:szCs w:val="24"/>
        </w:rPr>
        <w:t xml:space="preserve"> are not permitted at school unless prior permission has been granted from the teacher or the office.</w:t>
      </w:r>
      <w:r w:rsidR="00454BE2">
        <w:rPr>
          <w:rFonts w:ascii="Times New Roman" w:hAnsi="Times New Roman" w:cs="Times New Roman"/>
          <w:sz w:val="24"/>
          <w:szCs w:val="24"/>
        </w:rPr>
        <w:t xml:space="preserve"> </w:t>
      </w:r>
      <w:r w:rsidRPr="0090230B">
        <w:rPr>
          <w:rFonts w:ascii="Times New Roman" w:hAnsi="Times New Roman" w:cs="Times New Roman"/>
          <w:sz w:val="24"/>
          <w:szCs w:val="24"/>
        </w:rPr>
        <w:t>The school reserves the right to take the table</w:t>
      </w:r>
      <w:r w:rsidR="00454BE2">
        <w:rPr>
          <w:rFonts w:ascii="Times New Roman" w:hAnsi="Times New Roman" w:cs="Times New Roman"/>
          <w:sz w:val="24"/>
          <w:szCs w:val="24"/>
        </w:rPr>
        <w:t xml:space="preserve"> or</w:t>
      </w:r>
      <w:r w:rsidRPr="0090230B">
        <w:rPr>
          <w:rFonts w:ascii="Times New Roman" w:hAnsi="Times New Roman" w:cs="Times New Roman"/>
          <w:sz w:val="24"/>
          <w:szCs w:val="24"/>
        </w:rPr>
        <w:t xml:space="preserve"> computer if it is deemed that the student is misusing it.  </w:t>
      </w:r>
    </w:p>
    <w:p w14:paraId="1A116298" w14:textId="77777777" w:rsidR="003B15BA" w:rsidRPr="0090230B" w:rsidRDefault="003B15BA" w:rsidP="003B15BA">
      <w:pPr>
        <w:rPr>
          <w:rFonts w:ascii="Times New Roman" w:hAnsi="Times New Roman" w:cs="Times New Roman"/>
          <w:b/>
          <w:sz w:val="24"/>
          <w:szCs w:val="24"/>
          <w:u w:val="single"/>
        </w:rPr>
      </w:pPr>
      <w:r w:rsidRPr="0090230B">
        <w:rPr>
          <w:rFonts w:ascii="Times New Roman" w:hAnsi="Times New Roman" w:cs="Times New Roman"/>
          <w:b/>
          <w:sz w:val="24"/>
          <w:szCs w:val="24"/>
          <w:u w:val="single"/>
        </w:rPr>
        <w:t>Cell Phones</w:t>
      </w:r>
    </w:p>
    <w:p w14:paraId="28003105" w14:textId="5CF814D2" w:rsidR="003B15BA" w:rsidRPr="0090230B" w:rsidRDefault="003B15BA" w:rsidP="003B15BA">
      <w:pPr>
        <w:rPr>
          <w:rFonts w:ascii="Times New Roman" w:hAnsi="Times New Roman" w:cs="Times New Roman"/>
          <w:sz w:val="24"/>
          <w:szCs w:val="24"/>
        </w:rPr>
      </w:pPr>
      <w:r w:rsidRPr="0090230B">
        <w:rPr>
          <w:rFonts w:ascii="Times New Roman" w:hAnsi="Times New Roman" w:cs="Times New Roman"/>
          <w:sz w:val="24"/>
          <w:szCs w:val="24"/>
        </w:rPr>
        <w:t>Cell phones are not permitted in school.</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Students must turn in </w:t>
      </w:r>
      <w:r w:rsidR="00B0536A" w:rsidRPr="0090230B">
        <w:rPr>
          <w:rFonts w:ascii="Times New Roman" w:hAnsi="Times New Roman" w:cs="Times New Roman"/>
          <w:sz w:val="24"/>
          <w:szCs w:val="24"/>
        </w:rPr>
        <w:t>phone calls</w:t>
      </w:r>
      <w:r w:rsidRPr="0090230B">
        <w:rPr>
          <w:rFonts w:ascii="Times New Roman" w:hAnsi="Times New Roman" w:cs="Times New Roman"/>
          <w:sz w:val="24"/>
          <w:szCs w:val="24"/>
        </w:rPr>
        <w:t xml:space="preserve"> to their teacher when they enter their classroom, and they are returned when class is dismissed.</w:t>
      </w:r>
      <w:r>
        <w:rPr>
          <w:rFonts w:ascii="Times New Roman" w:hAnsi="Times New Roman" w:cs="Times New Roman"/>
          <w:sz w:val="24"/>
          <w:szCs w:val="24"/>
        </w:rPr>
        <w:t xml:space="preserve"> </w:t>
      </w:r>
      <w:r w:rsidR="00B0536A" w:rsidRPr="0090230B">
        <w:rPr>
          <w:rFonts w:ascii="Times New Roman" w:hAnsi="Times New Roman" w:cs="Times New Roman"/>
          <w:sz w:val="24"/>
          <w:szCs w:val="24"/>
        </w:rPr>
        <w:t>Parents who</w:t>
      </w:r>
      <w:r w:rsidRPr="0090230B">
        <w:rPr>
          <w:rFonts w:ascii="Times New Roman" w:hAnsi="Times New Roman" w:cs="Times New Roman"/>
          <w:sz w:val="24"/>
          <w:szCs w:val="24"/>
        </w:rPr>
        <w:t xml:space="preserve"> wish to contact their child during the school </w:t>
      </w:r>
      <w:r w:rsidR="008665A2" w:rsidRPr="0090230B">
        <w:rPr>
          <w:rFonts w:ascii="Times New Roman" w:hAnsi="Times New Roman" w:cs="Times New Roman"/>
          <w:sz w:val="24"/>
          <w:szCs w:val="24"/>
        </w:rPr>
        <w:t>day</w:t>
      </w:r>
      <w:r w:rsidRPr="0090230B">
        <w:rPr>
          <w:rFonts w:ascii="Times New Roman" w:hAnsi="Times New Roman" w:cs="Times New Roman"/>
          <w:sz w:val="24"/>
          <w:szCs w:val="24"/>
        </w:rPr>
        <w:t xml:space="preserve"> may call the school office.</w:t>
      </w:r>
      <w:r>
        <w:rPr>
          <w:rFonts w:ascii="Times New Roman" w:hAnsi="Times New Roman" w:cs="Times New Roman"/>
          <w:sz w:val="24"/>
          <w:szCs w:val="24"/>
        </w:rPr>
        <w:t xml:space="preserve"> </w:t>
      </w:r>
      <w:r w:rsidRPr="0090230B">
        <w:rPr>
          <w:rFonts w:ascii="Times New Roman" w:hAnsi="Times New Roman" w:cs="Times New Roman"/>
          <w:sz w:val="24"/>
          <w:szCs w:val="24"/>
        </w:rPr>
        <w:t>Failure to not adhere to cell phones rules will result in the following punishments:</w:t>
      </w:r>
    </w:p>
    <w:p w14:paraId="2A655174" w14:textId="77777777" w:rsidR="003B15BA" w:rsidRPr="0090230B" w:rsidRDefault="003B15BA" w:rsidP="003B15BA">
      <w:pPr>
        <w:rPr>
          <w:rFonts w:ascii="Times New Roman" w:hAnsi="Times New Roman" w:cs="Times New Roman"/>
          <w:sz w:val="24"/>
          <w:szCs w:val="24"/>
        </w:rPr>
      </w:pPr>
      <w:r w:rsidRPr="0090230B">
        <w:rPr>
          <w:rFonts w:ascii="Times New Roman" w:hAnsi="Times New Roman" w:cs="Times New Roman"/>
          <w:sz w:val="24"/>
          <w:szCs w:val="24"/>
        </w:rPr>
        <w:t>1</w:t>
      </w:r>
      <w:r w:rsidRPr="0090230B">
        <w:rPr>
          <w:rFonts w:ascii="Times New Roman" w:hAnsi="Times New Roman" w:cs="Times New Roman"/>
          <w:sz w:val="24"/>
          <w:szCs w:val="24"/>
          <w:vertAlign w:val="superscript"/>
        </w:rPr>
        <w:t>st</w:t>
      </w:r>
      <w:r w:rsidRPr="0090230B">
        <w:rPr>
          <w:rFonts w:ascii="Times New Roman" w:hAnsi="Times New Roman" w:cs="Times New Roman"/>
          <w:sz w:val="24"/>
          <w:szCs w:val="24"/>
        </w:rPr>
        <w:t xml:space="preserve"> Offense: Confiscation of the cell phone and it will only be returned to the parent from                                                        the school office.                                                                                                                              </w:t>
      </w:r>
      <w:r w:rsidRPr="0090230B">
        <w:rPr>
          <w:rFonts w:ascii="Times New Roman" w:hAnsi="Times New Roman" w:cs="Times New Roman"/>
          <w:sz w:val="24"/>
          <w:szCs w:val="24"/>
        </w:rPr>
        <w:lastRenderedPageBreak/>
        <w:t>2</w:t>
      </w:r>
      <w:r w:rsidRPr="0090230B">
        <w:rPr>
          <w:rFonts w:ascii="Times New Roman" w:hAnsi="Times New Roman" w:cs="Times New Roman"/>
          <w:sz w:val="24"/>
          <w:szCs w:val="24"/>
          <w:vertAlign w:val="superscript"/>
        </w:rPr>
        <w:t>nd</w:t>
      </w:r>
      <w:r w:rsidRPr="0090230B">
        <w:rPr>
          <w:rFonts w:ascii="Times New Roman" w:hAnsi="Times New Roman" w:cs="Times New Roman"/>
          <w:sz w:val="24"/>
          <w:szCs w:val="24"/>
        </w:rPr>
        <w:t xml:space="preserve"> Offense:  The phone will be taken and kept for three days.                                                        3</w:t>
      </w:r>
      <w:r w:rsidRPr="0090230B">
        <w:rPr>
          <w:rFonts w:ascii="Times New Roman" w:hAnsi="Times New Roman" w:cs="Times New Roman"/>
          <w:sz w:val="24"/>
          <w:szCs w:val="24"/>
          <w:vertAlign w:val="superscript"/>
        </w:rPr>
        <w:t>rd</w:t>
      </w:r>
      <w:r w:rsidRPr="0090230B">
        <w:rPr>
          <w:rFonts w:ascii="Times New Roman" w:hAnsi="Times New Roman" w:cs="Times New Roman"/>
          <w:sz w:val="24"/>
          <w:szCs w:val="24"/>
        </w:rPr>
        <w:t xml:space="preserve"> Offense: The student will be suspended for three days.</w:t>
      </w:r>
    </w:p>
    <w:p w14:paraId="173129D0" w14:textId="7E51740B" w:rsidR="0067766A" w:rsidRPr="00C546BF" w:rsidRDefault="00CC5E55" w:rsidP="00D8160C">
      <w:pPr>
        <w:rPr>
          <w:rFonts w:ascii="Times New Roman" w:hAnsi="Times New Roman" w:cs="Times New Roman"/>
          <w:sz w:val="24"/>
          <w:szCs w:val="24"/>
        </w:rPr>
      </w:pPr>
      <w:r w:rsidRPr="0090230B">
        <w:rPr>
          <w:rFonts w:ascii="Times New Roman" w:hAnsi="Times New Roman" w:cs="Times New Roman"/>
          <w:b/>
          <w:sz w:val="24"/>
          <w:szCs w:val="24"/>
          <w:u w:val="single"/>
        </w:rPr>
        <w:t>Obscene Behavior and Sexual Harassment Policy</w:t>
      </w:r>
    </w:p>
    <w:p w14:paraId="541DD0B3" w14:textId="0084D4E0" w:rsidR="00CC5E55" w:rsidRPr="0090230B" w:rsidRDefault="00CC5E55" w:rsidP="00D8160C">
      <w:pPr>
        <w:rPr>
          <w:rFonts w:ascii="Times New Roman" w:hAnsi="Times New Roman" w:cs="Times New Roman"/>
          <w:sz w:val="24"/>
          <w:szCs w:val="24"/>
        </w:rPr>
      </w:pPr>
      <w:r w:rsidRPr="0090230B">
        <w:rPr>
          <w:rFonts w:ascii="Times New Roman" w:hAnsi="Times New Roman" w:cs="Times New Roman"/>
          <w:sz w:val="24"/>
          <w:szCs w:val="24"/>
        </w:rPr>
        <w:t>Offensive, obscene, or inappropriate conduct will not be tolerated at Lighthouse Christian School</w:t>
      </w:r>
      <w:r w:rsidR="00C02099" w:rsidRPr="0090230B">
        <w:rPr>
          <w:rFonts w:ascii="Times New Roman" w:hAnsi="Times New Roman" w:cs="Times New Roman"/>
          <w:sz w:val="24"/>
          <w:szCs w:val="24"/>
        </w:rPr>
        <w:t>.</w:t>
      </w:r>
      <w:r w:rsidR="009F26C5">
        <w:rPr>
          <w:rFonts w:ascii="Times New Roman" w:hAnsi="Times New Roman" w:cs="Times New Roman"/>
          <w:sz w:val="24"/>
          <w:szCs w:val="24"/>
        </w:rPr>
        <w:t xml:space="preserve"> </w:t>
      </w:r>
      <w:r w:rsidR="00C02099" w:rsidRPr="0090230B">
        <w:rPr>
          <w:rFonts w:ascii="Times New Roman" w:hAnsi="Times New Roman" w:cs="Times New Roman"/>
          <w:sz w:val="24"/>
          <w:szCs w:val="24"/>
        </w:rPr>
        <w:t xml:space="preserve">Such behavior includes rude hand gestures, lewd facial expressions, inappropriate body contortions, and offensive language or cursing.  </w:t>
      </w:r>
    </w:p>
    <w:p w14:paraId="16DC4F74" w14:textId="52C36C74" w:rsidR="00C02099" w:rsidRPr="0090230B" w:rsidRDefault="00C02099" w:rsidP="00C02099">
      <w:pPr>
        <w:rPr>
          <w:rFonts w:ascii="Times New Roman" w:hAnsi="Times New Roman" w:cs="Times New Roman"/>
          <w:sz w:val="24"/>
          <w:szCs w:val="24"/>
        </w:rPr>
      </w:pPr>
      <w:r w:rsidRPr="0090230B">
        <w:rPr>
          <w:rFonts w:ascii="Times New Roman" w:hAnsi="Times New Roman" w:cs="Times New Roman"/>
          <w:sz w:val="24"/>
          <w:szCs w:val="24"/>
        </w:rPr>
        <w:t xml:space="preserve">It is the policy of this school to practice equal employment opportunity without regard to an individual’s race color, national </w:t>
      </w:r>
      <w:r w:rsidR="008E5267" w:rsidRPr="0090230B">
        <w:rPr>
          <w:rFonts w:ascii="Times New Roman" w:hAnsi="Times New Roman" w:cs="Times New Roman"/>
          <w:sz w:val="24"/>
          <w:szCs w:val="24"/>
        </w:rPr>
        <w:t>origin</w:t>
      </w:r>
      <w:r w:rsidRPr="0090230B">
        <w:rPr>
          <w:rFonts w:ascii="Times New Roman" w:hAnsi="Times New Roman" w:cs="Times New Roman"/>
          <w:sz w:val="24"/>
          <w:szCs w:val="24"/>
        </w:rPr>
        <w:t>, gender, disability, or age in application of any policy, practice, rule, or regulation.</w:t>
      </w:r>
      <w:r w:rsidR="009F26C5">
        <w:rPr>
          <w:rFonts w:ascii="Times New Roman" w:hAnsi="Times New Roman" w:cs="Times New Roman"/>
          <w:sz w:val="24"/>
          <w:szCs w:val="24"/>
        </w:rPr>
        <w:t xml:space="preserve"> </w:t>
      </w:r>
      <w:r w:rsidRPr="0090230B">
        <w:rPr>
          <w:rFonts w:ascii="Times New Roman" w:hAnsi="Times New Roman" w:cs="Times New Roman"/>
          <w:sz w:val="24"/>
          <w:szCs w:val="24"/>
        </w:rPr>
        <w:t xml:space="preserve">Functioning as a non-profit religious entity, we can discriminate </w:t>
      </w:r>
      <w:r w:rsidR="00D34D3A" w:rsidRPr="0090230B">
        <w:rPr>
          <w:rFonts w:ascii="Times New Roman" w:hAnsi="Times New Roman" w:cs="Times New Roman"/>
          <w:sz w:val="24"/>
          <w:szCs w:val="24"/>
        </w:rPr>
        <w:t>based on</w:t>
      </w:r>
      <w:r w:rsidRPr="0090230B">
        <w:rPr>
          <w:rFonts w:ascii="Times New Roman" w:hAnsi="Times New Roman" w:cs="Times New Roman"/>
          <w:sz w:val="24"/>
          <w:szCs w:val="24"/>
        </w:rPr>
        <w:t xml:space="preserve"> religion as permitted under Title VII of the Federal Civil Rights Act of 1964.</w:t>
      </w:r>
      <w:r w:rsidR="009F26C5">
        <w:rPr>
          <w:rFonts w:ascii="Times New Roman" w:hAnsi="Times New Roman" w:cs="Times New Roman"/>
          <w:sz w:val="24"/>
          <w:szCs w:val="24"/>
        </w:rPr>
        <w:t xml:space="preserve"> </w:t>
      </w:r>
      <w:r w:rsidRPr="0090230B">
        <w:rPr>
          <w:rFonts w:ascii="Times New Roman" w:hAnsi="Times New Roman" w:cs="Times New Roman"/>
          <w:sz w:val="24"/>
          <w:szCs w:val="24"/>
        </w:rPr>
        <w:t xml:space="preserve">Lighthouse Christian School will maintain a working environment free from offensive behavior </w:t>
      </w:r>
      <w:r w:rsidR="00D34D3A" w:rsidRPr="0090230B">
        <w:rPr>
          <w:rFonts w:ascii="Times New Roman" w:hAnsi="Times New Roman" w:cs="Times New Roman"/>
          <w:sz w:val="24"/>
          <w:szCs w:val="24"/>
        </w:rPr>
        <w:t>in degrading</w:t>
      </w:r>
      <w:r w:rsidRPr="0090230B">
        <w:rPr>
          <w:rFonts w:ascii="Times New Roman" w:hAnsi="Times New Roman" w:cs="Times New Roman"/>
          <w:sz w:val="24"/>
          <w:szCs w:val="24"/>
        </w:rPr>
        <w:t xml:space="preserve"> or discriminatory remarks of conduct. </w:t>
      </w:r>
    </w:p>
    <w:p w14:paraId="1CE0C240" w14:textId="77777777" w:rsidR="00C02099" w:rsidRPr="0090230B" w:rsidRDefault="00C02099" w:rsidP="00C02099">
      <w:pPr>
        <w:rPr>
          <w:rFonts w:ascii="Times New Roman" w:hAnsi="Times New Roman" w:cs="Times New Roman"/>
          <w:sz w:val="24"/>
          <w:szCs w:val="24"/>
        </w:rPr>
      </w:pPr>
      <w:r w:rsidRPr="0090230B">
        <w:rPr>
          <w:rFonts w:ascii="Times New Roman" w:hAnsi="Times New Roman" w:cs="Times New Roman"/>
          <w:sz w:val="24"/>
          <w:szCs w:val="24"/>
        </w:rPr>
        <w:t>Offensive behavior, also, includes: the making of a request of anyone to engage in illegal immoral or unethical conduct; any act retaliation against any person complaining of a violation of this policy or cooperating in an investigation of a claimed violation of this policy; and the making of any false or fraudulent claim of a violation of this policy.</w:t>
      </w:r>
    </w:p>
    <w:p w14:paraId="7588D20F" w14:textId="3801E7E3" w:rsidR="00A269F5" w:rsidRPr="0090230B" w:rsidRDefault="00B00337" w:rsidP="00C02099">
      <w:pPr>
        <w:rPr>
          <w:rFonts w:ascii="Times New Roman" w:hAnsi="Times New Roman" w:cs="Times New Roman"/>
          <w:sz w:val="24"/>
          <w:szCs w:val="24"/>
        </w:rPr>
      </w:pPr>
      <w:r w:rsidRPr="0090230B">
        <w:rPr>
          <w:rFonts w:ascii="Times New Roman" w:hAnsi="Times New Roman" w:cs="Times New Roman"/>
          <w:sz w:val="24"/>
          <w:szCs w:val="24"/>
        </w:rPr>
        <w:t>One specific kind of offensive behavior prohibited by this policy is sexual harassment.</w:t>
      </w:r>
      <w:r w:rsidR="009F26C5">
        <w:rPr>
          <w:rFonts w:ascii="Times New Roman" w:hAnsi="Times New Roman" w:cs="Times New Roman"/>
          <w:sz w:val="24"/>
          <w:szCs w:val="24"/>
        </w:rPr>
        <w:t xml:space="preserve"> </w:t>
      </w:r>
      <w:r w:rsidRPr="0090230B">
        <w:rPr>
          <w:rFonts w:ascii="Times New Roman" w:hAnsi="Times New Roman" w:cs="Times New Roman"/>
          <w:sz w:val="24"/>
          <w:szCs w:val="24"/>
        </w:rPr>
        <w:t xml:space="preserve">Sexual harassment, which can consist of a wide range of unwanted sexually, directed behavior between or among members of the opposite sex or the same sex, is defined as: unwelcome sexual advances, request for sexual favors and other verbal or physical conduct of a sexual nature when: submission to such conduct is made either explicitly or implicitly a term or condition of an individual employment; submission to or rejection of such conduct by an individual is used as the basis for an important </w:t>
      </w:r>
      <w:r w:rsidR="00A269F5" w:rsidRPr="0090230B">
        <w:rPr>
          <w:rFonts w:ascii="Times New Roman" w:hAnsi="Times New Roman" w:cs="Times New Roman"/>
          <w:sz w:val="24"/>
          <w:szCs w:val="24"/>
        </w:rPr>
        <w:t>decision affecting such individual; or such conduct has the purpose or intimidating, hostile, or offensive environment.</w:t>
      </w:r>
      <w:r w:rsidR="009F26C5">
        <w:rPr>
          <w:rFonts w:ascii="Times New Roman" w:hAnsi="Times New Roman" w:cs="Times New Roman"/>
          <w:sz w:val="24"/>
          <w:szCs w:val="24"/>
        </w:rPr>
        <w:t xml:space="preserve"> </w:t>
      </w:r>
      <w:r w:rsidR="00A269F5" w:rsidRPr="0090230B">
        <w:rPr>
          <w:rFonts w:ascii="Times New Roman" w:hAnsi="Times New Roman" w:cs="Times New Roman"/>
          <w:sz w:val="24"/>
          <w:szCs w:val="24"/>
        </w:rPr>
        <w:t>It is not necessary for anyone who feels that he or she is subject of offensive subject or sexual harassment to handle it alone.</w:t>
      </w:r>
    </w:p>
    <w:p w14:paraId="1CEF8E3A" w14:textId="5628584A" w:rsidR="008E5267" w:rsidRDefault="00A269F5" w:rsidP="008E5267">
      <w:pPr>
        <w:rPr>
          <w:rFonts w:ascii="Times New Roman" w:hAnsi="Times New Roman" w:cs="Times New Roman"/>
          <w:sz w:val="24"/>
          <w:szCs w:val="24"/>
        </w:rPr>
      </w:pPr>
      <w:r w:rsidRPr="0090230B">
        <w:rPr>
          <w:rFonts w:ascii="Times New Roman" w:hAnsi="Times New Roman" w:cs="Times New Roman"/>
          <w:sz w:val="24"/>
          <w:szCs w:val="24"/>
        </w:rPr>
        <w:t xml:space="preserve">Anyone who feels harassed or offended by another student, by another teacher, or an </w:t>
      </w:r>
      <w:r w:rsidR="003D3F8F" w:rsidRPr="0090230B">
        <w:rPr>
          <w:rFonts w:ascii="Times New Roman" w:hAnsi="Times New Roman" w:cs="Times New Roman"/>
          <w:sz w:val="24"/>
          <w:szCs w:val="24"/>
        </w:rPr>
        <w:t>administrator</w:t>
      </w:r>
      <w:r w:rsidRPr="0090230B">
        <w:rPr>
          <w:rFonts w:ascii="Times New Roman" w:hAnsi="Times New Roman" w:cs="Times New Roman"/>
          <w:sz w:val="24"/>
          <w:szCs w:val="24"/>
        </w:rPr>
        <w:t xml:space="preserve"> encountered in the course of their time at </w:t>
      </w:r>
      <w:r w:rsidR="003D3F8F" w:rsidRPr="0090230B">
        <w:rPr>
          <w:rFonts w:ascii="Times New Roman" w:hAnsi="Times New Roman" w:cs="Times New Roman"/>
          <w:sz w:val="24"/>
          <w:szCs w:val="24"/>
        </w:rPr>
        <w:t xml:space="preserve">Lighthouse Christian School and prefers not to deal with the problem </w:t>
      </w:r>
      <w:r w:rsidR="008E5267" w:rsidRPr="0090230B">
        <w:rPr>
          <w:rFonts w:ascii="Times New Roman" w:hAnsi="Times New Roman" w:cs="Times New Roman"/>
          <w:sz w:val="24"/>
          <w:szCs w:val="24"/>
        </w:rPr>
        <w:t>direction</w:t>
      </w:r>
      <w:r w:rsidR="003D3F8F" w:rsidRPr="0090230B">
        <w:rPr>
          <w:rFonts w:ascii="Times New Roman" w:hAnsi="Times New Roman" w:cs="Times New Roman"/>
          <w:sz w:val="24"/>
          <w:szCs w:val="24"/>
        </w:rPr>
        <w:t xml:space="preserve"> should take the issue directly to the school principal or the pastor.</w:t>
      </w:r>
      <w:r w:rsidR="009F26C5">
        <w:rPr>
          <w:rFonts w:ascii="Times New Roman" w:hAnsi="Times New Roman" w:cs="Times New Roman"/>
          <w:sz w:val="24"/>
          <w:szCs w:val="24"/>
        </w:rPr>
        <w:t xml:space="preserve"> </w:t>
      </w:r>
      <w:r w:rsidR="003D3F8F" w:rsidRPr="0090230B">
        <w:rPr>
          <w:rFonts w:ascii="Times New Roman" w:hAnsi="Times New Roman" w:cs="Times New Roman"/>
          <w:sz w:val="24"/>
          <w:szCs w:val="24"/>
        </w:rPr>
        <w:t xml:space="preserve">Any employees who </w:t>
      </w:r>
      <w:r w:rsidR="00B0536A" w:rsidRPr="0090230B">
        <w:rPr>
          <w:rFonts w:ascii="Times New Roman" w:hAnsi="Times New Roman" w:cs="Times New Roman"/>
          <w:sz w:val="24"/>
          <w:szCs w:val="24"/>
        </w:rPr>
        <w:t>receive</w:t>
      </w:r>
      <w:r w:rsidR="003D3F8F" w:rsidRPr="0090230B">
        <w:rPr>
          <w:rFonts w:ascii="Times New Roman" w:hAnsi="Times New Roman" w:cs="Times New Roman"/>
          <w:sz w:val="24"/>
          <w:szCs w:val="24"/>
        </w:rPr>
        <w:t xml:space="preserve"> an offensive behavior complaint or who has reason to believe offensive behavior is occurring shall report these concerns to the school principal or pastor.</w:t>
      </w:r>
      <w:r w:rsidR="009F26C5">
        <w:rPr>
          <w:rFonts w:ascii="Times New Roman" w:hAnsi="Times New Roman" w:cs="Times New Roman"/>
          <w:sz w:val="24"/>
          <w:szCs w:val="24"/>
        </w:rPr>
        <w:t xml:space="preserve"> </w:t>
      </w:r>
      <w:r w:rsidR="003D3F8F" w:rsidRPr="0090230B">
        <w:rPr>
          <w:rFonts w:ascii="Times New Roman" w:hAnsi="Times New Roman" w:cs="Times New Roman"/>
          <w:sz w:val="24"/>
          <w:szCs w:val="24"/>
        </w:rPr>
        <w:t>All allegations of offensive behavior will be investigated promptly, fairly, and completely.</w:t>
      </w:r>
      <w:r w:rsidR="009F26C5">
        <w:rPr>
          <w:rFonts w:ascii="Times New Roman" w:hAnsi="Times New Roman" w:cs="Times New Roman"/>
          <w:sz w:val="24"/>
          <w:szCs w:val="24"/>
        </w:rPr>
        <w:t xml:space="preserve"> </w:t>
      </w:r>
      <w:r w:rsidR="003D3F8F" w:rsidRPr="0090230B">
        <w:rPr>
          <w:rFonts w:ascii="Times New Roman" w:hAnsi="Times New Roman" w:cs="Times New Roman"/>
          <w:sz w:val="24"/>
          <w:szCs w:val="24"/>
        </w:rPr>
        <w:t>The facts shall determine the appropriate response to each complaint.</w:t>
      </w:r>
      <w:r w:rsidR="009F26C5">
        <w:rPr>
          <w:rFonts w:ascii="Times New Roman" w:hAnsi="Times New Roman" w:cs="Times New Roman"/>
          <w:sz w:val="24"/>
          <w:szCs w:val="24"/>
        </w:rPr>
        <w:t xml:space="preserve"> </w:t>
      </w:r>
      <w:r w:rsidR="00B0536A" w:rsidRPr="0090230B">
        <w:rPr>
          <w:rFonts w:ascii="Times New Roman" w:hAnsi="Times New Roman" w:cs="Times New Roman"/>
          <w:sz w:val="24"/>
          <w:szCs w:val="24"/>
        </w:rPr>
        <w:t>This</w:t>
      </w:r>
      <w:r w:rsidR="003D3F8F" w:rsidRPr="0090230B">
        <w:rPr>
          <w:rFonts w:ascii="Times New Roman" w:hAnsi="Times New Roman" w:cs="Times New Roman"/>
          <w:sz w:val="24"/>
          <w:szCs w:val="24"/>
        </w:rPr>
        <w:t xml:space="preserve"> policy applies to </w:t>
      </w:r>
      <w:r w:rsidR="008665A2" w:rsidRPr="0090230B">
        <w:rPr>
          <w:rFonts w:ascii="Times New Roman" w:hAnsi="Times New Roman" w:cs="Times New Roman"/>
          <w:sz w:val="24"/>
          <w:szCs w:val="24"/>
        </w:rPr>
        <w:t>each</w:t>
      </w:r>
      <w:r w:rsidR="003D3F8F" w:rsidRPr="0090230B">
        <w:rPr>
          <w:rFonts w:ascii="Times New Roman" w:hAnsi="Times New Roman" w:cs="Times New Roman"/>
          <w:sz w:val="24"/>
          <w:szCs w:val="24"/>
        </w:rPr>
        <w:t xml:space="preserve"> student, each employee, including administration.</w:t>
      </w:r>
      <w:r w:rsidR="009F26C5">
        <w:rPr>
          <w:rFonts w:ascii="Times New Roman" w:hAnsi="Times New Roman" w:cs="Times New Roman"/>
          <w:sz w:val="24"/>
          <w:szCs w:val="24"/>
        </w:rPr>
        <w:t xml:space="preserve"> </w:t>
      </w:r>
      <w:r w:rsidR="003D3F8F" w:rsidRPr="0090230B">
        <w:rPr>
          <w:rFonts w:ascii="Times New Roman" w:hAnsi="Times New Roman" w:cs="Times New Roman"/>
          <w:sz w:val="24"/>
          <w:szCs w:val="24"/>
        </w:rPr>
        <w:t>No re</w:t>
      </w:r>
      <w:r w:rsidR="008E5267" w:rsidRPr="0090230B">
        <w:rPr>
          <w:rFonts w:ascii="Times New Roman" w:hAnsi="Times New Roman" w:cs="Times New Roman"/>
          <w:sz w:val="24"/>
          <w:szCs w:val="24"/>
        </w:rPr>
        <w:t>taliation or intimidation directed toward anyone who makes a complaint will be tolerated.</w:t>
      </w:r>
      <w:r w:rsidR="009F26C5">
        <w:rPr>
          <w:rFonts w:ascii="Times New Roman" w:hAnsi="Times New Roman" w:cs="Times New Roman"/>
          <w:sz w:val="24"/>
          <w:szCs w:val="24"/>
        </w:rPr>
        <w:t xml:space="preserve"> </w:t>
      </w:r>
      <w:r w:rsidR="008E5267" w:rsidRPr="0090230B">
        <w:rPr>
          <w:rFonts w:ascii="Times New Roman" w:hAnsi="Times New Roman" w:cs="Times New Roman"/>
          <w:sz w:val="24"/>
          <w:szCs w:val="24"/>
        </w:rPr>
        <w:t xml:space="preserve">Lighthouse Christian School is committed to maintaining an academic environment in which, all individuals treat each other with dignity and </w:t>
      </w:r>
      <w:r w:rsidR="00D34D3A" w:rsidRPr="0090230B">
        <w:rPr>
          <w:rFonts w:ascii="Times New Roman" w:hAnsi="Times New Roman" w:cs="Times New Roman"/>
          <w:sz w:val="24"/>
          <w:szCs w:val="24"/>
        </w:rPr>
        <w:t>respect,</w:t>
      </w:r>
      <w:r w:rsidR="008E5267" w:rsidRPr="0090230B">
        <w:rPr>
          <w:rFonts w:ascii="Times New Roman" w:hAnsi="Times New Roman" w:cs="Times New Roman"/>
          <w:sz w:val="24"/>
          <w:szCs w:val="24"/>
        </w:rPr>
        <w:t xml:space="preserve"> and which is free from all forms of intimidation, exploitation, and harassment, including sexual harassment.</w:t>
      </w:r>
      <w:r w:rsidR="009F26C5">
        <w:rPr>
          <w:rFonts w:ascii="Times New Roman" w:hAnsi="Times New Roman" w:cs="Times New Roman"/>
          <w:sz w:val="24"/>
          <w:szCs w:val="24"/>
        </w:rPr>
        <w:t xml:space="preserve"> </w:t>
      </w:r>
      <w:r w:rsidR="008E5267" w:rsidRPr="0090230B">
        <w:rPr>
          <w:rFonts w:ascii="Times New Roman" w:hAnsi="Times New Roman" w:cs="Times New Roman"/>
          <w:sz w:val="24"/>
          <w:szCs w:val="24"/>
        </w:rPr>
        <w:t xml:space="preserve">This school is prepared to take action to prevent and </w:t>
      </w:r>
      <w:r w:rsidR="008E5267" w:rsidRPr="0090230B">
        <w:rPr>
          <w:rFonts w:ascii="Times New Roman" w:hAnsi="Times New Roman" w:cs="Times New Roman"/>
          <w:sz w:val="24"/>
          <w:szCs w:val="24"/>
        </w:rPr>
        <w:lastRenderedPageBreak/>
        <w:t>correct an</w:t>
      </w:r>
      <w:r w:rsidR="00E612D3" w:rsidRPr="0090230B">
        <w:rPr>
          <w:rFonts w:ascii="Times New Roman" w:hAnsi="Times New Roman" w:cs="Times New Roman"/>
          <w:sz w:val="24"/>
          <w:szCs w:val="24"/>
        </w:rPr>
        <w:t>y</w:t>
      </w:r>
      <w:r w:rsidR="008E5267" w:rsidRPr="0090230B">
        <w:rPr>
          <w:rFonts w:ascii="Times New Roman" w:hAnsi="Times New Roman" w:cs="Times New Roman"/>
          <w:sz w:val="24"/>
          <w:szCs w:val="24"/>
        </w:rPr>
        <w:t xml:space="preserve"> violations of this policy.</w:t>
      </w:r>
      <w:r w:rsidR="009F26C5">
        <w:rPr>
          <w:rFonts w:ascii="Times New Roman" w:hAnsi="Times New Roman" w:cs="Times New Roman"/>
          <w:sz w:val="24"/>
          <w:szCs w:val="24"/>
        </w:rPr>
        <w:t xml:space="preserve"> </w:t>
      </w:r>
      <w:r w:rsidR="008E5267" w:rsidRPr="0090230B">
        <w:rPr>
          <w:rFonts w:ascii="Times New Roman" w:hAnsi="Times New Roman" w:cs="Times New Roman"/>
          <w:sz w:val="24"/>
          <w:szCs w:val="24"/>
        </w:rPr>
        <w:t>Anyone who violates this policy will be subject to discipline, up to an</w:t>
      </w:r>
      <w:r w:rsidR="00E612D3" w:rsidRPr="0090230B">
        <w:rPr>
          <w:rFonts w:ascii="Times New Roman" w:hAnsi="Times New Roman" w:cs="Times New Roman"/>
          <w:sz w:val="24"/>
          <w:szCs w:val="24"/>
        </w:rPr>
        <w:t>d</w:t>
      </w:r>
      <w:r w:rsidR="008E5267" w:rsidRPr="0090230B">
        <w:rPr>
          <w:rFonts w:ascii="Times New Roman" w:hAnsi="Times New Roman" w:cs="Times New Roman"/>
          <w:sz w:val="24"/>
          <w:szCs w:val="24"/>
        </w:rPr>
        <w:t xml:space="preserve"> including dismissal from school and/or termination. </w:t>
      </w:r>
    </w:p>
    <w:p w14:paraId="10AF5EB2" w14:textId="77777777" w:rsidR="00C546BF" w:rsidRPr="0090230B" w:rsidRDefault="00C546BF" w:rsidP="00C546BF">
      <w:pPr>
        <w:rPr>
          <w:rFonts w:ascii="Times New Roman" w:hAnsi="Times New Roman" w:cs="Times New Roman"/>
          <w:b/>
          <w:sz w:val="24"/>
          <w:szCs w:val="24"/>
          <w:u w:val="single"/>
        </w:rPr>
      </w:pPr>
      <w:r w:rsidRPr="0090230B">
        <w:rPr>
          <w:rFonts w:ascii="Times New Roman" w:hAnsi="Times New Roman" w:cs="Times New Roman"/>
          <w:b/>
          <w:sz w:val="24"/>
          <w:szCs w:val="24"/>
          <w:u w:val="single"/>
        </w:rPr>
        <w:t xml:space="preserve">Probation and Dismissal    </w:t>
      </w:r>
    </w:p>
    <w:p w14:paraId="32D07E46" w14:textId="77777777" w:rsidR="00C546BF" w:rsidRPr="0090230B" w:rsidRDefault="00C546BF" w:rsidP="00C546BF">
      <w:pPr>
        <w:rPr>
          <w:rFonts w:ascii="Times New Roman" w:hAnsi="Times New Roman" w:cs="Times New Roman"/>
          <w:sz w:val="24"/>
          <w:szCs w:val="24"/>
        </w:rPr>
      </w:pPr>
      <w:r w:rsidRPr="0090230B">
        <w:rPr>
          <w:rFonts w:ascii="Times New Roman" w:hAnsi="Times New Roman" w:cs="Times New Roman"/>
          <w:sz w:val="24"/>
          <w:szCs w:val="24"/>
        </w:rPr>
        <w:t>A student may be suspended or dismissed from school at any time if he or she is found out of harmony with the rules and policies established by the school.</w:t>
      </w:r>
      <w:r>
        <w:rPr>
          <w:rFonts w:ascii="Times New Roman" w:hAnsi="Times New Roman" w:cs="Times New Roman"/>
          <w:sz w:val="24"/>
          <w:szCs w:val="24"/>
        </w:rPr>
        <w:t xml:space="preserve"> </w:t>
      </w:r>
      <w:r w:rsidRPr="0090230B">
        <w:rPr>
          <w:rFonts w:ascii="Times New Roman" w:hAnsi="Times New Roman" w:cs="Times New Roman"/>
          <w:sz w:val="24"/>
          <w:szCs w:val="24"/>
        </w:rPr>
        <w:t>In case of suspension, the opportunity of make-up work will not be granted, and there must be a conference between the student, parents, teacher, principal, and pastor before the student will be allowed to return to classes.</w:t>
      </w:r>
      <w:r>
        <w:rPr>
          <w:rFonts w:ascii="Times New Roman" w:hAnsi="Times New Roman" w:cs="Times New Roman"/>
          <w:sz w:val="24"/>
          <w:szCs w:val="24"/>
        </w:rPr>
        <w:t xml:space="preserve"> </w:t>
      </w:r>
      <w:r w:rsidRPr="0090230B">
        <w:rPr>
          <w:rFonts w:ascii="Times New Roman" w:hAnsi="Times New Roman" w:cs="Times New Roman"/>
          <w:sz w:val="24"/>
          <w:szCs w:val="24"/>
        </w:rPr>
        <w:t>Decisions in these matters are the full responsibility of the administration.</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Further reviews or appeals cannot be considered.  </w:t>
      </w:r>
    </w:p>
    <w:p w14:paraId="03891255" w14:textId="77777777" w:rsidR="00C546BF" w:rsidRPr="0090230B" w:rsidRDefault="00C546BF" w:rsidP="00C546BF">
      <w:pPr>
        <w:rPr>
          <w:rFonts w:ascii="Times New Roman" w:hAnsi="Times New Roman" w:cs="Times New Roman"/>
          <w:sz w:val="24"/>
          <w:szCs w:val="24"/>
        </w:rPr>
      </w:pPr>
      <w:r w:rsidRPr="0090230B">
        <w:rPr>
          <w:rFonts w:ascii="Times New Roman" w:hAnsi="Times New Roman" w:cs="Times New Roman"/>
          <w:sz w:val="24"/>
          <w:szCs w:val="24"/>
        </w:rPr>
        <w:t>Lighthouse Christian School expects full cooperation from both students and parents in the education of the student.</w:t>
      </w:r>
      <w:r>
        <w:rPr>
          <w:rFonts w:ascii="Times New Roman" w:hAnsi="Times New Roman" w:cs="Times New Roman"/>
          <w:sz w:val="24"/>
          <w:szCs w:val="24"/>
        </w:rPr>
        <w:t xml:space="preserve"> </w:t>
      </w:r>
      <w:r w:rsidRPr="0090230B">
        <w:rPr>
          <w:rFonts w:ascii="Times New Roman" w:hAnsi="Times New Roman" w:cs="Times New Roman"/>
          <w:sz w:val="24"/>
          <w:szCs w:val="24"/>
        </w:rPr>
        <w:t>If at any time the school feels that this cooperation is lacking, the student may be requested to transfer.</w:t>
      </w:r>
    </w:p>
    <w:p w14:paraId="3C91049F" w14:textId="77777777" w:rsidR="00C546BF" w:rsidRPr="0090230B" w:rsidRDefault="00C546BF" w:rsidP="00C546BF">
      <w:pPr>
        <w:rPr>
          <w:rFonts w:ascii="Times New Roman" w:hAnsi="Times New Roman" w:cs="Times New Roman"/>
          <w:sz w:val="24"/>
          <w:szCs w:val="24"/>
        </w:rPr>
      </w:pPr>
      <w:r w:rsidRPr="0090230B">
        <w:rPr>
          <w:rFonts w:ascii="Times New Roman" w:hAnsi="Times New Roman" w:cs="Times New Roman"/>
          <w:sz w:val="24"/>
          <w:szCs w:val="24"/>
        </w:rPr>
        <w:t>Lighthouse Christian School believes in collaboration and communication between students, parents, and staff.</w:t>
      </w:r>
      <w:r>
        <w:rPr>
          <w:rFonts w:ascii="Times New Roman" w:hAnsi="Times New Roman" w:cs="Times New Roman"/>
          <w:sz w:val="24"/>
          <w:szCs w:val="24"/>
        </w:rPr>
        <w:t xml:space="preserve"> </w:t>
      </w:r>
      <w:r w:rsidRPr="0090230B">
        <w:rPr>
          <w:rFonts w:ascii="Times New Roman" w:hAnsi="Times New Roman" w:cs="Times New Roman"/>
          <w:sz w:val="24"/>
          <w:szCs w:val="24"/>
        </w:rPr>
        <w:t>Therefore, parents should feel free to consult with the school office about problems or questions concerning the welfare of their child.</w:t>
      </w:r>
      <w:r>
        <w:rPr>
          <w:rFonts w:ascii="Times New Roman" w:hAnsi="Times New Roman" w:cs="Times New Roman"/>
          <w:sz w:val="24"/>
          <w:szCs w:val="24"/>
        </w:rPr>
        <w:t xml:space="preserve"> </w:t>
      </w:r>
      <w:r w:rsidRPr="0090230B">
        <w:rPr>
          <w:rFonts w:ascii="Times New Roman" w:hAnsi="Times New Roman" w:cs="Times New Roman"/>
          <w:sz w:val="24"/>
          <w:szCs w:val="24"/>
        </w:rPr>
        <w:t>Parents are requested to schedule appointments or visits with their child’s teacher or administration at a convenient time after school hours.</w:t>
      </w:r>
    </w:p>
    <w:p w14:paraId="226B1504" w14:textId="77777777" w:rsidR="00C546BF" w:rsidRDefault="00C546BF" w:rsidP="00C546BF">
      <w:pPr>
        <w:rPr>
          <w:rFonts w:ascii="Times New Roman" w:hAnsi="Times New Roman" w:cs="Times New Roman"/>
          <w:sz w:val="24"/>
          <w:szCs w:val="24"/>
        </w:rPr>
      </w:pPr>
      <w:r w:rsidRPr="0090230B">
        <w:rPr>
          <w:rFonts w:ascii="Times New Roman" w:hAnsi="Times New Roman" w:cs="Times New Roman"/>
          <w:sz w:val="24"/>
          <w:szCs w:val="24"/>
        </w:rPr>
        <w:t>Tuition fees still apply while a student is on suspension.</w:t>
      </w:r>
      <w:r>
        <w:rPr>
          <w:rFonts w:ascii="Times New Roman" w:hAnsi="Times New Roman" w:cs="Times New Roman"/>
          <w:sz w:val="24"/>
          <w:szCs w:val="24"/>
        </w:rPr>
        <w:t xml:space="preserve"> </w:t>
      </w:r>
      <w:r w:rsidRPr="0090230B">
        <w:rPr>
          <w:rFonts w:ascii="Times New Roman" w:hAnsi="Times New Roman" w:cs="Times New Roman"/>
          <w:sz w:val="24"/>
          <w:szCs w:val="24"/>
        </w:rPr>
        <w:t>In the case of dismissal from the school, that month’s tuition is still due.</w:t>
      </w:r>
    </w:p>
    <w:p w14:paraId="71B704AF" w14:textId="77777777" w:rsidR="004D39B4" w:rsidRDefault="004D39B4" w:rsidP="003D3F8F">
      <w:pPr>
        <w:rPr>
          <w:rFonts w:ascii="Times New Roman" w:hAnsi="Times New Roman" w:cs="Times New Roman"/>
          <w:b/>
          <w:sz w:val="24"/>
          <w:szCs w:val="24"/>
          <w:u w:val="single"/>
        </w:rPr>
      </w:pPr>
    </w:p>
    <w:p w14:paraId="11CCACE1" w14:textId="77777777" w:rsidR="008665A2" w:rsidRDefault="008665A2" w:rsidP="003D3F8F">
      <w:pPr>
        <w:rPr>
          <w:rFonts w:ascii="Times New Roman" w:hAnsi="Times New Roman" w:cs="Times New Roman"/>
          <w:b/>
          <w:sz w:val="24"/>
          <w:szCs w:val="24"/>
          <w:u w:val="single"/>
        </w:rPr>
      </w:pPr>
    </w:p>
    <w:p w14:paraId="2D2FF574" w14:textId="1C44ADCF" w:rsidR="003D3F8F" w:rsidRPr="0090230B" w:rsidRDefault="00F954B4" w:rsidP="003D3F8F">
      <w:pPr>
        <w:rPr>
          <w:rFonts w:ascii="Times New Roman" w:hAnsi="Times New Roman" w:cs="Times New Roman"/>
          <w:b/>
          <w:sz w:val="24"/>
          <w:szCs w:val="24"/>
          <w:u w:val="single"/>
        </w:rPr>
      </w:pPr>
      <w:r w:rsidRPr="0090230B">
        <w:rPr>
          <w:rFonts w:ascii="Times New Roman" w:hAnsi="Times New Roman" w:cs="Times New Roman"/>
          <w:b/>
          <w:sz w:val="24"/>
          <w:szCs w:val="24"/>
          <w:u w:val="single"/>
        </w:rPr>
        <w:t>Relationships and Physical Contact</w:t>
      </w:r>
    </w:p>
    <w:p w14:paraId="23E82754" w14:textId="1EDEC669" w:rsidR="00F954B4" w:rsidRPr="0090230B" w:rsidRDefault="00F954B4" w:rsidP="003D3F8F">
      <w:pPr>
        <w:rPr>
          <w:rFonts w:ascii="Times New Roman" w:hAnsi="Times New Roman" w:cs="Times New Roman"/>
          <w:sz w:val="24"/>
          <w:szCs w:val="24"/>
        </w:rPr>
      </w:pPr>
      <w:r w:rsidRPr="0090230B">
        <w:rPr>
          <w:rFonts w:ascii="Times New Roman" w:hAnsi="Times New Roman" w:cs="Times New Roman"/>
          <w:sz w:val="24"/>
          <w:szCs w:val="24"/>
        </w:rPr>
        <w:t>Lighthouse Christian School adheres to a Christian atmosphere and Biblical standards.</w:t>
      </w:r>
      <w:r w:rsidR="009F26C5">
        <w:rPr>
          <w:rFonts w:ascii="Times New Roman" w:hAnsi="Times New Roman" w:cs="Times New Roman"/>
          <w:sz w:val="24"/>
          <w:szCs w:val="24"/>
        </w:rPr>
        <w:t xml:space="preserve"> </w:t>
      </w:r>
      <w:r w:rsidRPr="0090230B">
        <w:rPr>
          <w:rFonts w:ascii="Times New Roman" w:hAnsi="Times New Roman" w:cs="Times New Roman"/>
          <w:sz w:val="24"/>
          <w:szCs w:val="24"/>
        </w:rPr>
        <w:t>Therefore, students are to refrain from romantic displays of affection, such as, hugging, kissing, and other physical actions that may be inappropriate in the school setting or offensive in nature.</w:t>
      </w:r>
    </w:p>
    <w:p w14:paraId="1C39803C" w14:textId="636E6C14" w:rsidR="007B33AB" w:rsidRPr="0090230B" w:rsidRDefault="007B33AB" w:rsidP="003D3F8F">
      <w:pPr>
        <w:rPr>
          <w:rFonts w:ascii="Times New Roman" w:hAnsi="Times New Roman" w:cs="Times New Roman"/>
          <w:b/>
          <w:sz w:val="24"/>
          <w:szCs w:val="24"/>
          <w:u w:val="single"/>
        </w:rPr>
      </w:pPr>
      <w:r w:rsidRPr="0090230B">
        <w:rPr>
          <w:rFonts w:ascii="Times New Roman" w:hAnsi="Times New Roman" w:cs="Times New Roman"/>
          <w:b/>
          <w:sz w:val="24"/>
          <w:szCs w:val="24"/>
          <w:u w:val="single"/>
        </w:rPr>
        <w:t>Gender</w:t>
      </w:r>
    </w:p>
    <w:p w14:paraId="64F9328B" w14:textId="65FF4D2F" w:rsidR="007276E7" w:rsidRDefault="005D6B01" w:rsidP="003D3F8F">
      <w:pPr>
        <w:rPr>
          <w:rFonts w:ascii="Times New Roman" w:hAnsi="Times New Roman" w:cs="Times New Roman"/>
          <w:sz w:val="24"/>
          <w:szCs w:val="24"/>
        </w:rPr>
      </w:pPr>
      <w:r>
        <w:rPr>
          <w:rFonts w:ascii="Times New Roman" w:hAnsi="Times New Roman" w:cs="Times New Roman"/>
          <w:sz w:val="24"/>
          <w:szCs w:val="24"/>
        </w:rPr>
        <w:t>“</w:t>
      </w:r>
      <w:r w:rsidRPr="0090230B">
        <w:rPr>
          <w:rFonts w:ascii="Times New Roman" w:hAnsi="Times New Roman" w:cs="Times New Roman"/>
          <w:sz w:val="24"/>
          <w:szCs w:val="24"/>
        </w:rPr>
        <w:t>So,</w:t>
      </w:r>
      <w:r w:rsidR="007B33AB" w:rsidRPr="0090230B">
        <w:rPr>
          <w:rFonts w:ascii="Times New Roman" w:hAnsi="Times New Roman" w:cs="Times New Roman"/>
          <w:sz w:val="24"/>
          <w:szCs w:val="24"/>
        </w:rPr>
        <w:t xml:space="preserve"> God created man in his own image, in the image of God created he him; male and female created he them.</w:t>
      </w:r>
      <w:r>
        <w:rPr>
          <w:rFonts w:ascii="Times New Roman" w:hAnsi="Times New Roman" w:cs="Times New Roman"/>
          <w:sz w:val="24"/>
          <w:szCs w:val="24"/>
        </w:rPr>
        <w:t>”</w:t>
      </w:r>
      <w:r w:rsidR="007B33AB" w:rsidRPr="0090230B">
        <w:rPr>
          <w:rFonts w:ascii="Times New Roman" w:hAnsi="Times New Roman" w:cs="Times New Roman"/>
          <w:sz w:val="24"/>
          <w:szCs w:val="24"/>
        </w:rPr>
        <w:t xml:space="preserve">  Genesis 1:27</w:t>
      </w:r>
      <w:r w:rsidR="009F26C5">
        <w:rPr>
          <w:rFonts w:ascii="Times New Roman" w:hAnsi="Times New Roman" w:cs="Times New Roman"/>
          <w:sz w:val="24"/>
          <w:szCs w:val="24"/>
        </w:rPr>
        <w:t xml:space="preserve"> </w:t>
      </w:r>
      <w:r w:rsidR="007B33AB" w:rsidRPr="0090230B">
        <w:rPr>
          <w:rFonts w:ascii="Times New Roman" w:hAnsi="Times New Roman" w:cs="Times New Roman"/>
          <w:sz w:val="24"/>
          <w:szCs w:val="24"/>
        </w:rPr>
        <w:t>We believe God made male and female and that we are to remain and be addressed as He made us.</w:t>
      </w:r>
      <w:r w:rsidR="009F26C5">
        <w:rPr>
          <w:rFonts w:ascii="Times New Roman" w:hAnsi="Times New Roman" w:cs="Times New Roman"/>
          <w:sz w:val="24"/>
          <w:szCs w:val="24"/>
        </w:rPr>
        <w:t xml:space="preserve"> </w:t>
      </w:r>
      <w:r w:rsidR="007B33AB" w:rsidRPr="0090230B">
        <w:rPr>
          <w:rFonts w:ascii="Times New Roman" w:hAnsi="Times New Roman" w:cs="Times New Roman"/>
          <w:sz w:val="24"/>
          <w:szCs w:val="24"/>
        </w:rPr>
        <w:t>Therefore, any student attending Lighthouse Christian School will be recognized as their birth</w:t>
      </w:r>
      <w:r w:rsidR="00D936DD" w:rsidRPr="0090230B">
        <w:rPr>
          <w:rFonts w:ascii="Times New Roman" w:hAnsi="Times New Roman" w:cs="Times New Roman"/>
          <w:sz w:val="24"/>
          <w:szCs w:val="24"/>
        </w:rPr>
        <w:t xml:space="preserve"> certificate states.</w:t>
      </w:r>
      <w:r w:rsidR="009F26C5">
        <w:rPr>
          <w:rFonts w:ascii="Times New Roman" w:hAnsi="Times New Roman" w:cs="Times New Roman"/>
          <w:sz w:val="24"/>
          <w:szCs w:val="24"/>
        </w:rPr>
        <w:t xml:space="preserve"> </w:t>
      </w:r>
      <w:r w:rsidR="007276E7" w:rsidRPr="0090230B">
        <w:rPr>
          <w:rFonts w:ascii="Times New Roman" w:hAnsi="Times New Roman" w:cs="Times New Roman"/>
          <w:sz w:val="24"/>
          <w:szCs w:val="24"/>
        </w:rPr>
        <w:t>LCS does not promote or allow the homosexual, lesbian, or transgender lifestyles.</w:t>
      </w:r>
      <w:r w:rsidR="009F26C5">
        <w:rPr>
          <w:rFonts w:ascii="Times New Roman" w:hAnsi="Times New Roman" w:cs="Times New Roman"/>
          <w:sz w:val="24"/>
          <w:szCs w:val="24"/>
        </w:rPr>
        <w:t xml:space="preserve"> </w:t>
      </w:r>
      <w:r w:rsidR="007276E7" w:rsidRPr="0090230B">
        <w:rPr>
          <w:rFonts w:ascii="Times New Roman" w:hAnsi="Times New Roman" w:cs="Times New Roman"/>
          <w:sz w:val="24"/>
          <w:szCs w:val="24"/>
        </w:rPr>
        <w:t>We hold to the Biblical model of male and female</w:t>
      </w:r>
      <w:r w:rsidR="003C104A" w:rsidRPr="0090230B">
        <w:rPr>
          <w:rFonts w:ascii="Times New Roman" w:hAnsi="Times New Roman" w:cs="Times New Roman"/>
          <w:sz w:val="24"/>
          <w:szCs w:val="24"/>
        </w:rPr>
        <w:t xml:space="preserve"> relationships and</w:t>
      </w:r>
      <w:r w:rsidR="007276E7" w:rsidRPr="0090230B">
        <w:rPr>
          <w:rFonts w:ascii="Times New Roman" w:hAnsi="Times New Roman" w:cs="Times New Roman"/>
          <w:sz w:val="24"/>
          <w:szCs w:val="24"/>
        </w:rPr>
        <w:t xml:space="preserve"> marriage</w:t>
      </w:r>
      <w:r w:rsidR="003C104A" w:rsidRPr="0090230B">
        <w:rPr>
          <w:rFonts w:ascii="Times New Roman" w:hAnsi="Times New Roman" w:cs="Times New Roman"/>
          <w:sz w:val="24"/>
          <w:szCs w:val="24"/>
        </w:rPr>
        <w:t>.</w:t>
      </w:r>
    </w:p>
    <w:p w14:paraId="6AE69F24" w14:textId="77777777" w:rsidR="0080773B" w:rsidRDefault="0080773B" w:rsidP="003D3F8F">
      <w:pPr>
        <w:rPr>
          <w:rFonts w:ascii="Times New Roman" w:hAnsi="Times New Roman" w:cs="Times New Roman"/>
          <w:sz w:val="24"/>
          <w:szCs w:val="24"/>
        </w:rPr>
      </w:pPr>
    </w:p>
    <w:p w14:paraId="0B012B87" w14:textId="509E7BE4" w:rsidR="003C7A99" w:rsidRPr="0090230B" w:rsidRDefault="003C7A99" w:rsidP="003C7A99">
      <w:pPr>
        <w:rPr>
          <w:rFonts w:ascii="Times New Roman" w:hAnsi="Times New Roman" w:cs="Times New Roman"/>
          <w:b/>
          <w:sz w:val="24"/>
          <w:szCs w:val="24"/>
          <w:u w:val="single"/>
        </w:rPr>
      </w:pPr>
      <w:r w:rsidRPr="0090230B">
        <w:rPr>
          <w:rFonts w:ascii="Times New Roman" w:hAnsi="Times New Roman" w:cs="Times New Roman"/>
          <w:b/>
          <w:sz w:val="24"/>
          <w:szCs w:val="24"/>
          <w:u w:val="single"/>
        </w:rPr>
        <w:lastRenderedPageBreak/>
        <w:t>Lifestyle</w:t>
      </w:r>
    </w:p>
    <w:p w14:paraId="46EF9DA1" w14:textId="77777777" w:rsidR="003C7A99" w:rsidRPr="0090230B" w:rsidRDefault="003C7A99" w:rsidP="003C7A99">
      <w:pPr>
        <w:rPr>
          <w:rFonts w:ascii="Times New Roman" w:hAnsi="Times New Roman" w:cs="Times New Roman"/>
          <w:sz w:val="24"/>
          <w:szCs w:val="24"/>
        </w:rPr>
      </w:pPr>
      <w:r w:rsidRPr="0090230B">
        <w:rPr>
          <w:rFonts w:ascii="Times New Roman" w:hAnsi="Times New Roman" w:cs="Times New Roman"/>
          <w:sz w:val="24"/>
          <w:szCs w:val="24"/>
        </w:rPr>
        <w:t>A Christian school must provide an environment conducive to spiritual growth and development of its students.</w:t>
      </w:r>
      <w:r>
        <w:rPr>
          <w:rFonts w:ascii="Times New Roman" w:hAnsi="Times New Roman" w:cs="Times New Roman"/>
          <w:sz w:val="24"/>
          <w:szCs w:val="24"/>
        </w:rPr>
        <w:t xml:space="preserve"> </w:t>
      </w:r>
      <w:r w:rsidRPr="0090230B">
        <w:rPr>
          <w:rFonts w:ascii="Times New Roman" w:hAnsi="Times New Roman" w:cs="Times New Roman"/>
          <w:sz w:val="24"/>
          <w:szCs w:val="24"/>
        </w:rPr>
        <w:t>Christian students should avoid practices which cause the loss of sensitivity to the spiritual needs of the individual and/or the loss of the Christian’s physical, mental or spiritual wellbeing.</w:t>
      </w:r>
      <w:r>
        <w:rPr>
          <w:rFonts w:ascii="Times New Roman" w:hAnsi="Times New Roman" w:cs="Times New Roman"/>
          <w:sz w:val="24"/>
          <w:szCs w:val="24"/>
        </w:rPr>
        <w:t xml:space="preserve"> </w:t>
      </w:r>
      <w:r w:rsidRPr="0090230B">
        <w:rPr>
          <w:rFonts w:ascii="Times New Roman" w:hAnsi="Times New Roman" w:cs="Times New Roman"/>
          <w:sz w:val="24"/>
          <w:szCs w:val="24"/>
        </w:rPr>
        <w:t>Lighthouse Christian School promotes an atmosphere of confident and positive Christian standards of conduct that builds strong Christian character.</w:t>
      </w:r>
    </w:p>
    <w:p w14:paraId="717EFD2E" w14:textId="0C40D7A7" w:rsidR="003C7A99" w:rsidRDefault="0080773B" w:rsidP="003C7A99">
      <w:pPr>
        <w:rPr>
          <w:rFonts w:ascii="Times New Roman" w:hAnsi="Times New Roman" w:cs="Times New Roman"/>
          <w:b/>
          <w:sz w:val="24"/>
          <w:szCs w:val="24"/>
          <w:u w:val="single"/>
        </w:rPr>
      </w:pPr>
      <w:bookmarkStart w:id="2" w:name="_Hlk138147874"/>
      <w:r>
        <w:rPr>
          <w:rFonts w:ascii="Times New Roman" w:hAnsi="Times New Roman" w:cs="Times New Roman"/>
          <w:b/>
          <w:sz w:val="24"/>
          <w:szCs w:val="24"/>
          <w:u w:val="single"/>
        </w:rPr>
        <w:t xml:space="preserve">Uniform and </w:t>
      </w:r>
      <w:r w:rsidR="003C7A99" w:rsidRPr="0090230B">
        <w:rPr>
          <w:rFonts w:ascii="Times New Roman" w:hAnsi="Times New Roman" w:cs="Times New Roman"/>
          <w:b/>
          <w:sz w:val="24"/>
          <w:szCs w:val="24"/>
          <w:u w:val="single"/>
        </w:rPr>
        <w:t>Dress Code</w:t>
      </w:r>
    </w:p>
    <w:p w14:paraId="064DAB7B" w14:textId="02A8B2B0" w:rsidR="0080773B" w:rsidRPr="00AD053F" w:rsidRDefault="0080773B" w:rsidP="0080773B">
      <w:pPr>
        <w:pStyle w:val="NoSpacing"/>
        <w:rPr>
          <w:rFonts w:ascii="Times New Roman" w:hAnsi="Times New Roman" w:cs="Times New Roman"/>
          <w:sz w:val="24"/>
          <w:szCs w:val="24"/>
        </w:rPr>
      </w:pPr>
    </w:p>
    <w:p w14:paraId="6CB847FA" w14:textId="77777777" w:rsidR="0080773B"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Lighthouse Christian School believes in Biblical modesty. Modesty can be a subject of interpretation; therefore, the school reserves the right to define modesty in situations not covered herein.</w:t>
      </w:r>
    </w:p>
    <w:p w14:paraId="7BA80D06" w14:textId="77777777" w:rsidR="0080773B" w:rsidRPr="00AD053F" w:rsidRDefault="0080773B" w:rsidP="0080773B">
      <w:pPr>
        <w:pStyle w:val="NoSpacing"/>
        <w:rPr>
          <w:rFonts w:ascii="Times New Roman" w:hAnsi="Times New Roman" w:cs="Times New Roman"/>
          <w:sz w:val="24"/>
          <w:szCs w:val="24"/>
        </w:rPr>
      </w:pPr>
    </w:p>
    <w:p w14:paraId="74AE27CB" w14:textId="77777777" w:rsidR="0080773B" w:rsidRPr="0080773B" w:rsidRDefault="0080773B" w:rsidP="0080773B">
      <w:pPr>
        <w:pStyle w:val="NoSpacing"/>
        <w:rPr>
          <w:rFonts w:ascii="Times New Roman" w:hAnsi="Times New Roman" w:cs="Times New Roman"/>
          <w:b/>
          <w:bCs/>
          <w:sz w:val="24"/>
          <w:szCs w:val="24"/>
        </w:rPr>
      </w:pPr>
      <w:r w:rsidRPr="0080773B">
        <w:rPr>
          <w:rFonts w:ascii="Times New Roman" w:hAnsi="Times New Roman" w:cs="Times New Roman"/>
          <w:b/>
          <w:bCs/>
          <w:sz w:val="24"/>
          <w:szCs w:val="24"/>
        </w:rPr>
        <w:t>All students:</w:t>
      </w:r>
    </w:p>
    <w:p w14:paraId="58399F30" w14:textId="344F0512"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Students are required to wear an LCS embroidered polo shirt.  These are purchased from A1 Screen Printing</w:t>
      </w:r>
    </w:p>
    <w:p w14:paraId="359CEBCD" w14:textId="63141A99"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No hoodies allowed. Only LCS sweatshirts with polo underneath and collar showing, or LCS quarter zip or jacket allowed. Jackets must be unzipped while in class and polo showing. Only Lighthouse outerwear permitted. </w:t>
      </w:r>
    </w:p>
    <w:p w14:paraId="600ED882" w14:textId="50166518"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Outerwear cannot be altered – no tie dyed or bleached, embellished in any way.</w:t>
      </w:r>
    </w:p>
    <w:p w14:paraId="3494E68B" w14:textId="26507512"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Every Friday will be School Spirit Day.  This is the only day students are allowed to wear their Knights Spirit Wear in the classroom.   </w:t>
      </w:r>
    </w:p>
    <w:p w14:paraId="4F5D2AE0" w14:textId="035B67D5"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If a student wears a sweatshirt, it must be a “Knights” of “Lighthouse” sweatshirt.  LCS polos are required to be worn under the sweatshirt and collar must show.</w:t>
      </w:r>
    </w:p>
    <w:p w14:paraId="4442BF0C" w14:textId="0DF40746"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Students are permitted to wear a shirt under their polos in the winter to keep warm but never on top unless garment is Lighthouse Spirit Wear.</w:t>
      </w:r>
    </w:p>
    <w:p w14:paraId="4FA809DF" w14:textId="392D5437"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LCS Jackets or sweaters must always be left open so that the polo is visible. </w:t>
      </w:r>
    </w:p>
    <w:p w14:paraId="7C8F9A08" w14:textId="18EC2F35"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No hats are permitted for students or teachers.</w:t>
      </w:r>
    </w:p>
    <w:p w14:paraId="2C1525EF" w14:textId="05D073D4" w:rsidR="0080773B"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Only one necklace may be worn.  Only one bracelet per arm is allowed.</w:t>
      </w:r>
    </w:p>
    <w:p w14:paraId="59157A82" w14:textId="77777777" w:rsidR="0080773B" w:rsidRPr="00AD053F" w:rsidRDefault="0080773B" w:rsidP="0080773B">
      <w:pPr>
        <w:pStyle w:val="NoSpacing"/>
        <w:rPr>
          <w:rFonts w:ascii="Times New Roman" w:hAnsi="Times New Roman" w:cs="Times New Roman"/>
          <w:sz w:val="24"/>
          <w:szCs w:val="24"/>
        </w:rPr>
      </w:pPr>
    </w:p>
    <w:p w14:paraId="425D1392" w14:textId="77777777" w:rsidR="0080773B" w:rsidRPr="0080773B" w:rsidRDefault="0080773B" w:rsidP="0080773B">
      <w:pPr>
        <w:pStyle w:val="NoSpacing"/>
        <w:rPr>
          <w:rFonts w:ascii="Times New Roman" w:hAnsi="Times New Roman" w:cs="Times New Roman"/>
          <w:b/>
          <w:bCs/>
          <w:sz w:val="24"/>
          <w:szCs w:val="24"/>
        </w:rPr>
      </w:pPr>
      <w:r w:rsidRPr="0080773B">
        <w:rPr>
          <w:rFonts w:ascii="Times New Roman" w:hAnsi="Times New Roman" w:cs="Times New Roman"/>
          <w:b/>
          <w:bCs/>
          <w:sz w:val="24"/>
          <w:szCs w:val="24"/>
        </w:rPr>
        <w:t>Boys</w:t>
      </w:r>
    </w:p>
    <w:p w14:paraId="07C4A867" w14:textId="19DE94DC"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Boys must wear an embroidered LCS polo shirt every Monday through Thursday.</w:t>
      </w:r>
    </w:p>
    <w:p w14:paraId="1E7D1B29" w14:textId="55BBB871"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Pants such as dress pants or khakis must be worn at the appropriate height, not baggy or falling below the waistline. Colors permitted are black, khaki, grey, or jean.  No holes, writing or printing is allowed.  </w:t>
      </w:r>
    </w:p>
    <w:p w14:paraId="4087C006" w14:textId="141F2C23"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Shorts are not allowed for regular school hours.</w:t>
      </w:r>
    </w:p>
    <w:p w14:paraId="32DE6EA3" w14:textId="3D66ABE3"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Shorts for practices must not be shorter than a 7” inseam.    </w:t>
      </w:r>
    </w:p>
    <w:p w14:paraId="1A472F7F" w14:textId="08A91718"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Only tennis shoes may be worn.  </w:t>
      </w:r>
    </w:p>
    <w:p w14:paraId="37F5CB2B" w14:textId="29955D5A"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No athletic wear is allowed in the classroom including T-shirts, ball shorts, sweatpants etc.  </w:t>
      </w:r>
    </w:p>
    <w:p w14:paraId="6B7FF4A7" w14:textId="287FFDCF"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All piercings must be left out at school and during school functions such as ball games and field trips.  Only one necklace may be worn.  Only one bracelet per arm is allowed.</w:t>
      </w:r>
    </w:p>
    <w:p w14:paraId="26D9A82D" w14:textId="08AA0CF7"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Hair must be neatly trimmed, off the eyes, ears, and collar. Any facial hair must be kept neatly trimmed.  No unnatural hair coloring will be permitted.</w:t>
      </w:r>
    </w:p>
    <w:p w14:paraId="0715836B" w14:textId="77777777" w:rsidR="0080773B"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 xml:space="preserve"> </w:t>
      </w:r>
    </w:p>
    <w:p w14:paraId="2B7F54FA" w14:textId="77777777" w:rsidR="0080773B" w:rsidRPr="00AD053F" w:rsidRDefault="0080773B" w:rsidP="0080773B">
      <w:pPr>
        <w:pStyle w:val="NoSpacing"/>
        <w:rPr>
          <w:rFonts w:ascii="Times New Roman" w:hAnsi="Times New Roman" w:cs="Times New Roman"/>
          <w:sz w:val="24"/>
          <w:szCs w:val="24"/>
        </w:rPr>
      </w:pPr>
    </w:p>
    <w:p w14:paraId="5F5F54C5" w14:textId="77777777" w:rsidR="0080773B" w:rsidRPr="0080773B" w:rsidRDefault="0080773B" w:rsidP="0080773B">
      <w:pPr>
        <w:pStyle w:val="NoSpacing"/>
        <w:rPr>
          <w:rFonts w:ascii="Times New Roman" w:hAnsi="Times New Roman" w:cs="Times New Roman"/>
          <w:b/>
          <w:bCs/>
          <w:sz w:val="24"/>
          <w:szCs w:val="24"/>
        </w:rPr>
      </w:pPr>
      <w:r w:rsidRPr="0080773B">
        <w:rPr>
          <w:rFonts w:ascii="Times New Roman" w:hAnsi="Times New Roman" w:cs="Times New Roman"/>
          <w:b/>
          <w:bCs/>
          <w:sz w:val="24"/>
          <w:szCs w:val="24"/>
        </w:rPr>
        <w:t>Girls</w:t>
      </w:r>
    </w:p>
    <w:p w14:paraId="6743EC8B" w14:textId="45E8C47C"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Girls must wear an embroidered LCS polo shirt every Monday through Thursday. </w:t>
      </w:r>
    </w:p>
    <w:p w14:paraId="33D68EAD" w14:textId="1704FFEB"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Girls may wear pants or skirts if they are not tight fitting. Colors permitted are black, khaki, grey, or jeans.  No holes, writing, or printing is allowed on pants or skirts.  No athletic wear, yoga type pants, leggings or jeggings are allowed.  No splits in knee skirts.  A split in a long skirt cannot come above the knee. </w:t>
      </w:r>
    </w:p>
    <w:p w14:paraId="492C5831" w14:textId="1D0A894C"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Girls are not allowed to wear shorts or T-Shirts in the classroom. Leggings are not permitted on campus, or to be worn to and from away games during ball season.</w:t>
      </w:r>
    </w:p>
    <w:p w14:paraId="4540255E" w14:textId="566D9292"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Leggings are permitted only if they are under a skirt or dress and the skirt or dress must be no more than two inches above the knee. </w:t>
      </w:r>
    </w:p>
    <w:p w14:paraId="48E6719F" w14:textId="4E872E68"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One ring can be worn on each hand.  Only one necklace may be worn.  Only one bracelet per arm is allowed.</w:t>
      </w:r>
    </w:p>
    <w:p w14:paraId="4BA1BEDF" w14:textId="77143383"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Only small post style earrings in the ear lobe only. All other piercings must be left out at school and during school functions such as ball games and field trips. </w:t>
      </w:r>
    </w:p>
    <w:p w14:paraId="17245040" w14:textId="4357C687"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No unnatural hair coloring will be permitted.</w:t>
      </w:r>
    </w:p>
    <w:p w14:paraId="6727558E" w14:textId="466E87D5"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 xml:space="preserve">Only tennis shoes may be worn.   </w:t>
      </w:r>
    </w:p>
    <w:p w14:paraId="6B0A0C2A" w14:textId="41348D0E"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Make-up must be modest and cannot be dark or excessive. Lipstick or lip gloss must be neutral colors.</w:t>
      </w:r>
    </w:p>
    <w:p w14:paraId="7B819074" w14:textId="5A5E83D4"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Nails may be painted but must be at a decent length. Can not be painted black.</w:t>
      </w:r>
    </w:p>
    <w:p w14:paraId="348FB33E" w14:textId="114749CB"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Shoes must always remain on your feet. Absolutely no bare feet are permitted. This is for safety as well as cleanliness.</w:t>
      </w:r>
    </w:p>
    <w:p w14:paraId="07DC2A2B" w14:textId="0CB7C808"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w:t>
      </w:r>
      <w:r>
        <w:rPr>
          <w:rFonts w:ascii="Times New Roman" w:hAnsi="Times New Roman" w:cs="Times New Roman"/>
          <w:sz w:val="24"/>
          <w:szCs w:val="24"/>
        </w:rPr>
        <w:t xml:space="preserve"> </w:t>
      </w:r>
      <w:r w:rsidRPr="00AD053F">
        <w:rPr>
          <w:rFonts w:ascii="Times New Roman" w:hAnsi="Times New Roman" w:cs="Times New Roman"/>
          <w:sz w:val="24"/>
          <w:szCs w:val="24"/>
        </w:rPr>
        <w:t>During ball practice, students must wear shorts and T-shirts. Shorts must be long down to the knee.</w:t>
      </w:r>
    </w:p>
    <w:p w14:paraId="244A6287" w14:textId="77777777" w:rsidR="0080773B" w:rsidRPr="00AD053F" w:rsidRDefault="0080773B" w:rsidP="0080773B">
      <w:pPr>
        <w:pStyle w:val="NoSpacing"/>
        <w:rPr>
          <w:rFonts w:ascii="Times New Roman" w:hAnsi="Times New Roman" w:cs="Times New Roman"/>
          <w:sz w:val="24"/>
          <w:szCs w:val="24"/>
        </w:rPr>
      </w:pPr>
    </w:p>
    <w:p w14:paraId="54B2A3A4" w14:textId="77777777" w:rsidR="0080773B" w:rsidRPr="00AD053F" w:rsidRDefault="0080773B" w:rsidP="0080773B">
      <w:pPr>
        <w:pStyle w:val="NoSpacing"/>
        <w:rPr>
          <w:rFonts w:ascii="Times New Roman" w:hAnsi="Times New Roman" w:cs="Times New Roman"/>
          <w:sz w:val="24"/>
          <w:szCs w:val="24"/>
        </w:rPr>
      </w:pPr>
    </w:p>
    <w:p w14:paraId="643CB92C" w14:textId="77777777" w:rsidR="0080773B" w:rsidRPr="00AD053F" w:rsidRDefault="0080773B" w:rsidP="0080773B">
      <w:pPr>
        <w:pStyle w:val="NoSpacing"/>
        <w:rPr>
          <w:rFonts w:ascii="Times New Roman" w:hAnsi="Times New Roman" w:cs="Times New Roman"/>
          <w:sz w:val="24"/>
          <w:szCs w:val="24"/>
        </w:rPr>
      </w:pPr>
      <w:r w:rsidRPr="00AD053F">
        <w:rPr>
          <w:rFonts w:ascii="Times New Roman" w:hAnsi="Times New Roman" w:cs="Times New Roman"/>
          <w:sz w:val="24"/>
          <w:szCs w:val="24"/>
        </w:rPr>
        <w:t>If your student is out of compliance with the LCS Uniform and Dress code, they will be sent home or parents will be required to bring appropriate clothing to school for your child to change into.</w:t>
      </w:r>
    </w:p>
    <w:p w14:paraId="19B97D2E" w14:textId="77777777" w:rsidR="0080773B" w:rsidRPr="0090230B" w:rsidRDefault="0080773B" w:rsidP="003C7A99">
      <w:pPr>
        <w:rPr>
          <w:rFonts w:ascii="Times New Roman" w:hAnsi="Times New Roman" w:cs="Times New Roman"/>
          <w:b/>
          <w:sz w:val="24"/>
          <w:szCs w:val="24"/>
          <w:u w:val="single"/>
        </w:rPr>
      </w:pPr>
    </w:p>
    <w:bookmarkEnd w:id="2"/>
    <w:p w14:paraId="7D053990" w14:textId="77777777" w:rsidR="003C7A99" w:rsidRPr="0090230B" w:rsidRDefault="003C7A99" w:rsidP="003C7A99">
      <w:pPr>
        <w:rPr>
          <w:rFonts w:ascii="Times New Roman" w:hAnsi="Times New Roman" w:cs="Times New Roman"/>
          <w:b/>
          <w:sz w:val="24"/>
          <w:szCs w:val="24"/>
          <w:u w:val="single"/>
        </w:rPr>
      </w:pPr>
      <w:r w:rsidRPr="0090230B">
        <w:rPr>
          <w:rFonts w:ascii="Times New Roman" w:hAnsi="Times New Roman" w:cs="Times New Roman"/>
          <w:b/>
          <w:sz w:val="24"/>
          <w:szCs w:val="24"/>
          <w:u w:val="single"/>
        </w:rPr>
        <w:t>Chapel Attire</w:t>
      </w:r>
    </w:p>
    <w:p w14:paraId="183A2DF1" w14:textId="1A1DB3AB" w:rsidR="003C7A99" w:rsidRPr="0090230B" w:rsidRDefault="003C7A99" w:rsidP="003C7A99">
      <w:pPr>
        <w:rPr>
          <w:rFonts w:ascii="Times New Roman" w:hAnsi="Times New Roman" w:cs="Times New Roman"/>
          <w:sz w:val="24"/>
          <w:szCs w:val="24"/>
        </w:rPr>
      </w:pPr>
      <w:r w:rsidRPr="0090230B">
        <w:rPr>
          <w:rFonts w:ascii="Times New Roman" w:hAnsi="Times New Roman" w:cs="Times New Roman"/>
          <w:sz w:val="24"/>
          <w:szCs w:val="24"/>
        </w:rPr>
        <w:t>Regular school dress code is to be followed for Chapel attire</w:t>
      </w:r>
      <w:r w:rsidR="00D53BBF">
        <w:rPr>
          <w:rFonts w:ascii="Times New Roman" w:hAnsi="Times New Roman" w:cs="Times New Roman"/>
          <w:sz w:val="24"/>
          <w:szCs w:val="24"/>
        </w:rPr>
        <w:t>.</w:t>
      </w:r>
    </w:p>
    <w:p w14:paraId="01AB86B7" w14:textId="0EAFFE17" w:rsidR="004D2F28" w:rsidRPr="0090230B" w:rsidRDefault="004D2F28" w:rsidP="006E7F0F">
      <w:pPr>
        <w:rPr>
          <w:rFonts w:ascii="Times New Roman" w:hAnsi="Times New Roman" w:cs="Times New Roman"/>
          <w:b/>
          <w:bCs/>
          <w:sz w:val="24"/>
          <w:szCs w:val="24"/>
          <w:u w:val="single"/>
        </w:rPr>
      </w:pPr>
      <w:bookmarkStart w:id="3" w:name="_Hlk109384008"/>
      <w:r w:rsidRPr="0090230B">
        <w:rPr>
          <w:rFonts w:ascii="Times New Roman" w:hAnsi="Times New Roman" w:cs="Times New Roman"/>
          <w:b/>
          <w:bCs/>
          <w:sz w:val="24"/>
          <w:szCs w:val="24"/>
          <w:u w:val="single"/>
        </w:rPr>
        <w:t>Fundraising</w:t>
      </w:r>
    </w:p>
    <w:p w14:paraId="2C690142" w14:textId="12BA346D" w:rsidR="00420699" w:rsidRDefault="007130D8" w:rsidP="006E7F0F">
      <w:pPr>
        <w:rPr>
          <w:rFonts w:ascii="Times New Roman" w:hAnsi="Times New Roman" w:cs="Times New Roman"/>
          <w:sz w:val="24"/>
          <w:szCs w:val="24"/>
        </w:rPr>
      </w:pPr>
      <w:bookmarkStart w:id="4" w:name="_Hlk109383994"/>
      <w:bookmarkEnd w:id="3"/>
      <w:r>
        <w:rPr>
          <w:rFonts w:ascii="Times New Roman" w:hAnsi="Times New Roman" w:cs="Times New Roman"/>
          <w:sz w:val="24"/>
          <w:szCs w:val="24"/>
        </w:rPr>
        <w:t>Fundraising plays a vital role in offsetting the costs and expenses the school incurs, as well as upgrades to the building that our</w:t>
      </w:r>
      <w:r w:rsidR="00A26FC5">
        <w:rPr>
          <w:rFonts w:ascii="Times New Roman" w:hAnsi="Times New Roman" w:cs="Times New Roman"/>
          <w:sz w:val="24"/>
          <w:szCs w:val="24"/>
        </w:rPr>
        <w:t xml:space="preserve"> </w:t>
      </w:r>
      <w:r>
        <w:rPr>
          <w:rFonts w:ascii="Times New Roman" w:hAnsi="Times New Roman" w:cs="Times New Roman"/>
          <w:sz w:val="24"/>
          <w:szCs w:val="24"/>
        </w:rPr>
        <w:t xml:space="preserve">tuition rate does not support. </w:t>
      </w:r>
      <w:r w:rsidR="00A26FC5">
        <w:rPr>
          <w:rFonts w:ascii="Times New Roman" w:hAnsi="Times New Roman" w:cs="Times New Roman"/>
          <w:sz w:val="24"/>
          <w:szCs w:val="24"/>
        </w:rPr>
        <w:t xml:space="preserve">As with other schools, we must enlist the help of our parents and students to make these fundraisers a success. </w:t>
      </w:r>
      <w:r w:rsidR="00DB1957" w:rsidRPr="0090230B">
        <w:rPr>
          <w:rFonts w:ascii="Times New Roman" w:hAnsi="Times New Roman" w:cs="Times New Roman"/>
          <w:sz w:val="24"/>
          <w:szCs w:val="24"/>
        </w:rPr>
        <w:t>T</w:t>
      </w:r>
      <w:r w:rsidR="009A387C">
        <w:rPr>
          <w:rFonts w:ascii="Times New Roman" w:hAnsi="Times New Roman" w:cs="Times New Roman"/>
          <w:sz w:val="24"/>
          <w:szCs w:val="24"/>
        </w:rPr>
        <w:t>he school will host</w:t>
      </w:r>
      <w:r w:rsidR="00420699" w:rsidRPr="0090230B">
        <w:rPr>
          <w:rFonts w:ascii="Times New Roman" w:hAnsi="Times New Roman" w:cs="Times New Roman"/>
          <w:sz w:val="24"/>
          <w:szCs w:val="24"/>
        </w:rPr>
        <w:t xml:space="preserve"> two major fundraisers a year</w:t>
      </w:r>
      <w:r w:rsidR="009A387C">
        <w:rPr>
          <w:rFonts w:ascii="Times New Roman" w:hAnsi="Times New Roman" w:cs="Times New Roman"/>
          <w:sz w:val="24"/>
          <w:szCs w:val="24"/>
        </w:rPr>
        <w:t xml:space="preserve"> to benefit the entire school body</w:t>
      </w:r>
      <w:r w:rsidR="00420699" w:rsidRPr="0090230B">
        <w:rPr>
          <w:rFonts w:ascii="Times New Roman" w:hAnsi="Times New Roman" w:cs="Times New Roman"/>
          <w:sz w:val="24"/>
          <w:szCs w:val="24"/>
        </w:rPr>
        <w:t>.</w:t>
      </w:r>
      <w:r w:rsidR="004C2A9B">
        <w:rPr>
          <w:rFonts w:ascii="Times New Roman" w:hAnsi="Times New Roman" w:cs="Times New Roman"/>
          <w:sz w:val="24"/>
          <w:szCs w:val="24"/>
        </w:rPr>
        <w:t xml:space="preserve"> </w:t>
      </w:r>
      <w:r w:rsidR="00420699" w:rsidRPr="0090230B">
        <w:rPr>
          <w:rFonts w:ascii="Times New Roman" w:hAnsi="Times New Roman" w:cs="Times New Roman"/>
          <w:sz w:val="24"/>
          <w:szCs w:val="24"/>
        </w:rPr>
        <w:t xml:space="preserve">One is our annual Fall </w:t>
      </w:r>
      <w:r w:rsidR="007B4BE0" w:rsidRPr="0090230B">
        <w:rPr>
          <w:rFonts w:ascii="Times New Roman" w:hAnsi="Times New Roman" w:cs="Times New Roman"/>
          <w:sz w:val="24"/>
          <w:szCs w:val="24"/>
        </w:rPr>
        <w:t>Festival,</w:t>
      </w:r>
      <w:r w:rsidR="00420699" w:rsidRPr="0090230B">
        <w:rPr>
          <w:rFonts w:ascii="Times New Roman" w:hAnsi="Times New Roman" w:cs="Times New Roman"/>
          <w:sz w:val="24"/>
          <w:szCs w:val="24"/>
        </w:rPr>
        <w:t xml:space="preserve"> typically held in October</w:t>
      </w:r>
      <w:r w:rsidR="00A26FC5">
        <w:rPr>
          <w:rFonts w:ascii="Times New Roman" w:hAnsi="Times New Roman" w:cs="Times New Roman"/>
          <w:sz w:val="24"/>
          <w:szCs w:val="24"/>
        </w:rPr>
        <w:t>, parents must work one shift during the fall festival.</w:t>
      </w:r>
      <w:r w:rsidR="004C2A9B">
        <w:rPr>
          <w:rFonts w:ascii="Times New Roman" w:hAnsi="Times New Roman" w:cs="Times New Roman"/>
          <w:sz w:val="24"/>
          <w:szCs w:val="24"/>
        </w:rPr>
        <w:t xml:space="preserve"> </w:t>
      </w:r>
      <w:r w:rsidR="003C42C9" w:rsidRPr="0090230B">
        <w:rPr>
          <w:rFonts w:ascii="Times New Roman" w:hAnsi="Times New Roman" w:cs="Times New Roman"/>
          <w:sz w:val="24"/>
          <w:szCs w:val="24"/>
        </w:rPr>
        <w:t>O</w:t>
      </w:r>
      <w:r w:rsidR="00420699" w:rsidRPr="0090230B">
        <w:rPr>
          <w:rFonts w:ascii="Times New Roman" w:hAnsi="Times New Roman" w:cs="Times New Roman"/>
          <w:sz w:val="24"/>
          <w:szCs w:val="24"/>
        </w:rPr>
        <w:t>ur other</w:t>
      </w:r>
      <w:r w:rsidR="003C42C9" w:rsidRPr="0090230B">
        <w:rPr>
          <w:rFonts w:ascii="Times New Roman" w:hAnsi="Times New Roman" w:cs="Times New Roman"/>
          <w:sz w:val="24"/>
          <w:szCs w:val="24"/>
        </w:rPr>
        <w:t xml:space="preserve"> major fundraiser </w:t>
      </w:r>
      <w:r w:rsidR="00420699" w:rsidRPr="0090230B">
        <w:rPr>
          <w:rFonts w:ascii="Times New Roman" w:hAnsi="Times New Roman" w:cs="Times New Roman"/>
          <w:sz w:val="24"/>
          <w:szCs w:val="24"/>
        </w:rPr>
        <w:t>is</w:t>
      </w:r>
      <w:r w:rsidR="00C1557F" w:rsidRPr="0090230B">
        <w:rPr>
          <w:rFonts w:ascii="Times New Roman" w:hAnsi="Times New Roman" w:cs="Times New Roman"/>
          <w:sz w:val="24"/>
          <w:szCs w:val="24"/>
        </w:rPr>
        <w:t xml:space="preserve"> </w:t>
      </w:r>
      <w:r w:rsidR="004D2F28" w:rsidRPr="0090230B">
        <w:rPr>
          <w:rFonts w:ascii="Times New Roman" w:hAnsi="Times New Roman" w:cs="Times New Roman"/>
          <w:sz w:val="24"/>
          <w:szCs w:val="24"/>
        </w:rPr>
        <w:t>making and selling Peanut Butter Eggs</w:t>
      </w:r>
      <w:r w:rsidR="004C2A9B">
        <w:rPr>
          <w:rFonts w:ascii="Times New Roman" w:hAnsi="Times New Roman" w:cs="Times New Roman"/>
          <w:sz w:val="24"/>
          <w:szCs w:val="24"/>
        </w:rPr>
        <w:t xml:space="preserve">. </w:t>
      </w:r>
      <w:r w:rsidR="004D2F28" w:rsidRPr="0090230B">
        <w:rPr>
          <w:rFonts w:ascii="Times New Roman" w:hAnsi="Times New Roman" w:cs="Times New Roman"/>
          <w:sz w:val="24"/>
          <w:szCs w:val="24"/>
        </w:rPr>
        <w:t xml:space="preserve">We </w:t>
      </w:r>
      <w:r>
        <w:rPr>
          <w:rFonts w:ascii="Times New Roman" w:hAnsi="Times New Roman" w:cs="Times New Roman"/>
          <w:sz w:val="24"/>
          <w:szCs w:val="24"/>
        </w:rPr>
        <w:t>require</w:t>
      </w:r>
      <w:r w:rsidR="004D2F28" w:rsidRPr="0090230B">
        <w:rPr>
          <w:rFonts w:ascii="Times New Roman" w:hAnsi="Times New Roman" w:cs="Times New Roman"/>
          <w:sz w:val="24"/>
          <w:szCs w:val="24"/>
        </w:rPr>
        <w:t xml:space="preserve"> each student to sell </w:t>
      </w:r>
      <w:r w:rsidR="00AA052F" w:rsidRPr="0090230B">
        <w:rPr>
          <w:rFonts w:ascii="Times New Roman" w:hAnsi="Times New Roman" w:cs="Times New Roman"/>
          <w:sz w:val="24"/>
          <w:szCs w:val="24"/>
        </w:rPr>
        <w:t xml:space="preserve">at least </w:t>
      </w:r>
      <w:r w:rsidR="004D2F28" w:rsidRPr="0090230B">
        <w:rPr>
          <w:rFonts w:ascii="Times New Roman" w:hAnsi="Times New Roman" w:cs="Times New Roman"/>
          <w:sz w:val="24"/>
          <w:szCs w:val="24"/>
        </w:rPr>
        <w:t>25 peanut butter eggs.</w:t>
      </w:r>
      <w:r w:rsidR="004C2A9B">
        <w:rPr>
          <w:rFonts w:ascii="Times New Roman" w:hAnsi="Times New Roman" w:cs="Times New Roman"/>
          <w:sz w:val="24"/>
          <w:szCs w:val="24"/>
        </w:rPr>
        <w:t xml:space="preserve"> </w:t>
      </w:r>
      <w:r w:rsidR="004D2F28" w:rsidRPr="0090230B">
        <w:rPr>
          <w:rFonts w:ascii="Times New Roman" w:hAnsi="Times New Roman" w:cs="Times New Roman"/>
          <w:sz w:val="24"/>
          <w:szCs w:val="24"/>
        </w:rPr>
        <w:t>A family with 2 or more students</w:t>
      </w:r>
      <w:r w:rsidR="004B6681" w:rsidRPr="0090230B">
        <w:rPr>
          <w:rFonts w:ascii="Times New Roman" w:hAnsi="Times New Roman" w:cs="Times New Roman"/>
          <w:sz w:val="24"/>
          <w:szCs w:val="24"/>
        </w:rPr>
        <w:t xml:space="preserve"> is asked to sell </w:t>
      </w:r>
      <w:r w:rsidR="00AA052F" w:rsidRPr="0090230B">
        <w:rPr>
          <w:rFonts w:ascii="Times New Roman" w:hAnsi="Times New Roman" w:cs="Times New Roman"/>
          <w:sz w:val="24"/>
          <w:szCs w:val="24"/>
        </w:rPr>
        <w:t xml:space="preserve">at least </w:t>
      </w:r>
      <w:r w:rsidR="004B6681" w:rsidRPr="0090230B">
        <w:rPr>
          <w:rFonts w:ascii="Times New Roman" w:hAnsi="Times New Roman" w:cs="Times New Roman"/>
          <w:sz w:val="24"/>
          <w:szCs w:val="24"/>
        </w:rPr>
        <w:t>50 eggs.</w:t>
      </w:r>
      <w:r w:rsidR="004C2A9B">
        <w:rPr>
          <w:rFonts w:ascii="Times New Roman" w:hAnsi="Times New Roman" w:cs="Times New Roman"/>
          <w:sz w:val="24"/>
          <w:szCs w:val="24"/>
        </w:rPr>
        <w:t xml:space="preserve"> </w:t>
      </w:r>
      <w:r w:rsidR="004B6681" w:rsidRPr="0090230B">
        <w:rPr>
          <w:rFonts w:ascii="Times New Roman" w:hAnsi="Times New Roman" w:cs="Times New Roman"/>
          <w:sz w:val="24"/>
          <w:szCs w:val="24"/>
        </w:rPr>
        <w:t>We also need help making the eggs.</w:t>
      </w:r>
      <w:r w:rsidR="004C2A9B">
        <w:rPr>
          <w:rFonts w:ascii="Times New Roman" w:hAnsi="Times New Roman" w:cs="Times New Roman"/>
          <w:sz w:val="24"/>
          <w:szCs w:val="24"/>
        </w:rPr>
        <w:t xml:space="preserve"> </w:t>
      </w:r>
      <w:r w:rsidR="004B6681" w:rsidRPr="0090230B">
        <w:rPr>
          <w:rFonts w:ascii="Times New Roman" w:hAnsi="Times New Roman" w:cs="Times New Roman"/>
          <w:sz w:val="24"/>
          <w:szCs w:val="24"/>
        </w:rPr>
        <w:t xml:space="preserve">If a parent would rather </w:t>
      </w:r>
      <w:r w:rsidR="00AA052F" w:rsidRPr="0090230B">
        <w:rPr>
          <w:rFonts w:ascii="Times New Roman" w:hAnsi="Times New Roman" w:cs="Times New Roman"/>
          <w:sz w:val="24"/>
          <w:szCs w:val="24"/>
        </w:rPr>
        <w:t>help</w:t>
      </w:r>
      <w:r w:rsidR="004B6681" w:rsidRPr="0090230B">
        <w:rPr>
          <w:rFonts w:ascii="Times New Roman" w:hAnsi="Times New Roman" w:cs="Times New Roman"/>
          <w:sz w:val="24"/>
          <w:szCs w:val="24"/>
        </w:rPr>
        <w:t xml:space="preserve"> make the eggs</w:t>
      </w:r>
      <w:r w:rsidR="00AA052F" w:rsidRPr="0090230B">
        <w:rPr>
          <w:rFonts w:ascii="Times New Roman" w:hAnsi="Times New Roman" w:cs="Times New Roman"/>
          <w:sz w:val="24"/>
          <w:szCs w:val="24"/>
        </w:rPr>
        <w:t>,</w:t>
      </w:r>
      <w:r w:rsidR="004B6681" w:rsidRPr="0090230B">
        <w:rPr>
          <w:rFonts w:ascii="Times New Roman" w:hAnsi="Times New Roman" w:cs="Times New Roman"/>
          <w:sz w:val="24"/>
          <w:szCs w:val="24"/>
        </w:rPr>
        <w:t xml:space="preserve"> the amount asked to sell can be reduced.</w:t>
      </w:r>
      <w:r w:rsidR="004C2A9B">
        <w:rPr>
          <w:rFonts w:ascii="Times New Roman" w:hAnsi="Times New Roman" w:cs="Times New Roman"/>
          <w:sz w:val="24"/>
          <w:szCs w:val="24"/>
        </w:rPr>
        <w:t xml:space="preserve"> </w:t>
      </w:r>
      <w:r w:rsidR="004B6681" w:rsidRPr="0090230B">
        <w:rPr>
          <w:rFonts w:ascii="Times New Roman" w:hAnsi="Times New Roman" w:cs="Times New Roman"/>
          <w:sz w:val="24"/>
          <w:szCs w:val="24"/>
        </w:rPr>
        <w:t xml:space="preserve">If a parent would rather pay the amount </w:t>
      </w:r>
      <w:r w:rsidR="000239C8" w:rsidRPr="0090230B">
        <w:rPr>
          <w:rFonts w:ascii="Times New Roman" w:hAnsi="Times New Roman" w:cs="Times New Roman"/>
          <w:sz w:val="24"/>
          <w:szCs w:val="24"/>
        </w:rPr>
        <w:t xml:space="preserve">in lieu of selling or helping, the </w:t>
      </w:r>
      <w:r w:rsidR="000239C8" w:rsidRPr="0090230B">
        <w:rPr>
          <w:rFonts w:ascii="Times New Roman" w:hAnsi="Times New Roman" w:cs="Times New Roman"/>
          <w:sz w:val="24"/>
          <w:szCs w:val="24"/>
        </w:rPr>
        <w:lastRenderedPageBreak/>
        <w:t>amount is $5.00 per egg.</w:t>
      </w:r>
      <w:r w:rsidR="004C2A9B">
        <w:rPr>
          <w:rFonts w:ascii="Times New Roman" w:hAnsi="Times New Roman" w:cs="Times New Roman"/>
          <w:sz w:val="24"/>
          <w:szCs w:val="24"/>
        </w:rPr>
        <w:t xml:space="preserve"> </w:t>
      </w:r>
      <w:r w:rsidR="001C540E" w:rsidRPr="0090230B">
        <w:rPr>
          <w:rFonts w:ascii="Times New Roman" w:hAnsi="Times New Roman" w:cs="Times New Roman"/>
          <w:sz w:val="24"/>
          <w:szCs w:val="24"/>
        </w:rPr>
        <w:t>The funds raised will be used for various things such as classroom needs</w:t>
      </w:r>
      <w:r w:rsidR="003C42C9" w:rsidRPr="0090230B">
        <w:rPr>
          <w:rFonts w:ascii="Times New Roman" w:hAnsi="Times New Roman" w:cs="Times New Roman"/>
          <w:sz w:val="24"/>
          <w:szCs w:val="24"/>
        </w:rPr>
        <w:t>, sending students to competition,</w:t>
      </w:r>
      <w:r w:rsidR="004B6681" w:rsidRPr="0090230B">
        <w:rPr>
          <w:rFonts w:ascii="Times New Roman" w:hAnsi="Times New Roman" w:cs="Times New Roman"/>
          <w:sz w:val="24"/>
          <w:szCs w:val="24"/>
        </w:rPr>
        <w:t xml:space="preserve"> </w:t>
      </w:r>
      <w:r w:rsidR="00680D5B" w:rsidRPr="0090230B">
        <w:rPr>
          <w:rFonts w:ascii="Times New Roman" w:hAnsi="Times New Roman" w:cs="Times New Roman"/>
          <w:sz w:val="24"/>
          <w:szCs w:val="24"/>
        </w:rPr>
        <w:t>and</w:t>
      </w:r>
      <w:r w:rsidR="003C42C9" w:rsidRPr="0090230B">
        <w:rPr>
          <w:rFonts w:ascii="Times New Roman" w:hAnsi="Times New Roman" w:cs="Times New Roman"/>
          <w:sz w:val="24"/>
          <w:szCs w:val="24"/>
        </w:rPr>
        <w:t xml:space="preserve"> improvements to the building</w:t>
      </w:r>
      <w:r w:rsidR="00944C8A" w:rsidRPr="0090230B">
        <w:rPr>
          <w:rFonts w:ascii="Times New Roman" w:hAnsi="Times New Roman" w:cs="Times New Roman"/>
          <w:sz w:val="24"/>
          <w:szCs w:val="24"/>
        </w:rPr>
        <w:t>, etc</w:t>
      </w:r>
      <w:r w:rsidR="00680D5B" w:rsidRPr="0090230B">
        <w:rPr>
          <w:rFonts w:ascii="Times New Roman" w:hAnsi="Times New Roman" w:cs="Times New Roman"/>
          <w:sz w:val="24"/>
          <w:szCs w:val="24"/>
        </w:rPr>
        <w:t>.</w:t>
      </w:r>
    </w:p>
    <w:p w14:paraId="5CBD0E6A" w14:textId="44CDF61F" w:rsidR="0080773B" w:rsidRDefault="0080773B" w:rsidP="006E7F0F">
      <w:pPr>
        <w:rPr>
          <w:rFonts w:ascii="Times New Roman" w:hAnsi="Times New Roman" w:cs="Times New Roman"/>
          <w:b/>
          <w:bCs/>
          <w:sz w:val="24"/>
          <w:szCs w:val="24"/>
          <w:u w:val="single"/>
        </w:rPr>
      </w:pPr>
      <w:r w:rsidRPr="0080773B">
        <w:rPr>
          <w:rFonts w:ascii="Times New Roman" w:hAnsi="Times New Roman" w:cs="Times New Roman"/>
          <w:b/>
          <w:bCs/>
          <w:sz w:val="24"/>
          <w:szCs w:val="24"/>
          <w:u w:val="single"/>
        </w:rPr>
        <w:t>PTSO</w:t>
      </w:r>
    </w:p>
    <w:p w14:paraId="2993E95C" w14:textId="4B00DB67" w:rsidR="0080773B" w:rsidRPr="0080773B" w:rsidRDefault="00DF7C6B" w:rsidP="006E7F0F">
      <w:pPr>
        <w:rPr>
          <w:rFonts w:ascii="Times New Roman" w:hAnsi="Times New Roman" w:cs="Times New Roman"/>
          <w:sz w:val="24"/>
          <w:szCs w:val="24"/>
        </w:rPr>
      </w:pPr>
      <w:r>
        <w:rPr>
          <w:rFonts w:ascii="Times New Roman" w:hAnsi="Times New Roman" w:cs="Times New Roman"/>
          <w:sz w:val="24"/>
          <w:szCs w:val="24"/>
        </w:rPr>
        <w:t xml:space="preserve">The Parent Teacher Student Organization spearheads the major </w:t>
      </w:r>
      <w:r w:rsidR="003F393E">
        <w:rPr>
          <w:rFonts w:ascii="Times New Roman" w:hAnsi="Times New Roman" w:cs="Times New Roman"/>
          <w:sz w:val="24"/>
          <w:szCs w:val="24"/>
        </w:rPr>
        <w:t xml:space="preserve">school </w:t>
      </w:r>
      <w:r>
        <w:rPr>
          <w:rFonts w:ascii="Times New Roman" w:hAnsi="Times New Roman" w:cs="Times New Roman"/>
          <w:sz w:val="24"/>
          <w:szCs w:val="24"/>
        </w:rPr>
        <w:t>fundraisers and concessions at ballgames</w:t>
      </w:r>
      <w:r w:rsidR="00181704">
        <w:rPr>
          <w:rFonts w:ascii="Times New Roman" w:hAnsi="Times New Roman" w:cs="Times New Roman"/>
          <w:sz w:val="24"/>
          <w:szCs w:val="24"/>
        </w:rPr>
        <w:t xml:space="preserve">. </w:t>
      </w:r>
      <w:r w:rsidR="003F393E">
        <w:rPr>
          <w:rFonts w:ascii="Times New Roman" w:hAnsi="Times New Roman" w:cs="Times New Roman"/>
          <w:sz w:val="24"/>
          <w:szCs w:val="24"/>
        </w:rPr>
        <w:t xml:space="preserve">The PTSO, through concessions profits, helps purchase uniforms and equipment for the teams. For this reason, parents of basketball and volleyball players are required to work one home game per each season. A staff member will work each home game alongside the parents who are scheduled. If a parent cannot work their scheduled time, they will be reassigned to a different game. </w:t>
      </w:r>
    </w:p>
    <w:p w14:paraId="6445CA97" w14:textId="77777777" w:rsidR="00102D1E" w:rsidRPr="0090230B" w:rsidRDefault="00102D1E" w:rsidP="00102D1E">
      <w:pPr>
        <w:rPr>
          <w:rFonts w:ascii="Times New Roman" w:hAnsi="Times New Roman" w:cs="Times New Roman"/>
          <w:b/>
          <w:sz w:val="24"/>
          <w:szCs w:val="24"/>
          <w:u w:val="single"/>
        </w:rPr>
      </w:pPr>
      <w:r w:rsidRPr="0090230B">
        <w:rPr>
          <w:rFonts w:ascii="Times New Roman" w:hAnsi="Times New Roman" w:cs="Times New Roman"/>
          <w:b/>
          <w:sz w:val="24"/>
          <w:szCs w:val="24"/>
          <w:u w:val="single"/>
        </w:rPr>
        <w:t>Church Attendance</w:t>
      </w:r>
    </w:p>
    <w:p w14:paraId="647A0022" w14:textId="4AF696D4" w:rsidR="00102D1E" w:rsidRDefault="00102D1E" w:rsidP="00102D1E">
      <w:pPr>
        <w:rPr>
          <w:rFonts w:ascii="Times New Roman" w:hAnsi="Times New Roman" w:cs="Times New Roman"/>
          <w:sz w:val="24"/>
          <w:szCs w:val="24"/>
        </w:rPr>
      </w:pPr>
      <w:r w:rsidRPr="0090230B">
        <w:rPr>
          <w:rFonts w:ascii="Times New Roman" w:hAnsi="Times New Roman" w:cs="Times New Roman"/>
          <w:sz w:val="24"/>
          <w:szCs w:val="24"/>
        </w:rPr>
        <w:t>All students and their families are welcome and encouraged to attend Lighthouse Church.  Students are not required to attend Lighthouse Church; however, are encouraged to attend a Bible believing church that teaches the principles of God.</w:t>
      </w:r>
      <w:r>
        <w:rPr>
          <w:rFonts w:ascii="Times New Roman" w:hAnsi="Times New Roman" w:cs="Times New Roman"/>
          <w:sz w:val="24"/>
          <w:szCs w:val="24"/>
        </w:rPr>
        <w:t xml:space="preserve"> </w:t>
      </w:r>
      <w:r w:rsidRPr="0090230B">
        <w:rPr>
          <w:rFonts w:ascii="Times New Roman" w:hAnsi="Times New Roman" w:cs="Times New Roman"/>
          <w:sz w:val="24"/>
          <w:szCs w:val="24"/>
        </w:rPr>
        <w:t>Students are required to attend chapel services that occur during regular school hours.</w:t>
      </w:r>
    </w:p>
    <w:p w14:paraId="09AE2C58" w14:textId="77777777" w:rsidR="002677E8" w:rsidRPr="0090230B" w:rsidRDefault="002677E8" w:rsidP="002677E8">
      <w:pPr>
        <w:rPr>
          <w:rFonts w:ascii="Times New Roman" w:hAnsi="Times New Roman" w:cs="Times New Roman"/>
          <w:b/>
          <w:sz w:val="24"/>
          <w:szCs w:val="24"/>
          <w:u w:val="single"/>
        </w:rPr>
      </w:pPr>
      <w:r w:rsidRPr="0090230B">
        <w:rPr>
          <w:rFonts w:ascii="Times New Roman" w:hAnsi="Times New Roman" w:cs="Times New Roman"/>
          <w:b/>
          <w:sz w:val="24"/>
          <w:szCs w:val="24"/>
          <w:u w:val="single"/>
        </w:rPr>
        <w:t>Parental Involvement</w:t>
      </w:r>
    </w:p>
    <w:p w14:paraId="47E3B779" w14:textId="7AEDEA89" w:rsidR="00D46E4D" w:rsidRDefault="002677E8" w:rsidP="00B65371">
      <w:pPr>
        <w:rPr>
          <w:rFonts w:ascii="Times New Roman" w:hAnsi="Times New Roman" w:cs="Times New Roman"/>
          <w:sz w:val="24"/>
          <w:szCs w:val="24"/>
        </w:rPr>
      </w:pPr>
      <w:r w:rsidRPr="0090230B">
        <w:rPr>
          <w:rFonts w:ascii="Times New Roman" w:hAnsi="Times New Roman" w:cs="Times New Roman"/>
          <w:sz w:val="24"/>
          <w:szCs w:val="24"/>
        </w:rPr>
        <w:t>Parental involvement is encouraged.</w:t>
      </w:r>
      <w:r>
        <w:rPr>
          <w:rFonts w:ascii="Times New Roman" w:hAnsi="Times New Roman" w:cs="Times New Roman"/>
          <w:sz w:val="24"/>
          <w:szCs w:val="24"/>
        </w:rPr>
        <w:t xml:space="preserve"> </w:t>
      </w:r>
      <w:r w:rsidRPr="0090230B">
        <w:rPr>
          <w:rFonts w:ascii="Times New Roman" w:hAnsi="Times New Roman" w:cs="Times New Roman"/>
          <w:sz w:val="24"/>
          <w:szCs w:val="24"/>
        </w:rPr>
        <w:t>Parents who are not employed by the school are considered volunteers.</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All volunteers are subject to </w:t>
      </w:r>
      <w:r w:rsidR="009A387C">
        <w:rPr>
          <w:rFonts w:ascii="Times New Roman" w:hAnsi="Times New Roman" w:cs="Times New Roman"/>
          <w:sz w:val="24"/>
          <w:szCs w:val="24"/>
        </w:rPr>
        <w:t xml:space="preserve">background checks, </w:t>
      </w:r>
      <w:r w:rsidRPr="0090230B">
        <w:rPr>
          <w:rFonts w:ascii="Times New Roman" w:hAnsi="Times New Roman" w:cs="Times New Roman"/>
          <w:sz w:val="24"/>
          <w:szCs w:val="24"/>
        </w:rPr>
        <w:t>school policies, procedures, and dress codes.</w:t>
      </w:r>
      <w:r>
        <w:rPr>
          <w:rFonts w:ascii="Times New Roman" w:hAnsi="Times New Roman" w:cs="Times New Roman"/>
          <w:sz w:val="24"/>
          <w:szCs w:val="24"/>
        </w:rPr>
        <w:t xml:space="preserve"> </w:t>
      </w:r>
      <w:r w:rsidRPr="0090230B">
        <w:rPr>
          <w:rFonts w:ascii="Times New Roman" w:hAnsi="Times New Roman" w:cs="Times New Roman"/>
          <w:sz w:val="24"/>
          <w:szCs w:val="24"/>
        </w:rPr>
        <w:t xml:space="preserve">It is the responsibility of the volunteers to familiarize themselves with school policies and the student handbook.  </w:t>
      </w:r>
      <w:bookmarkEnd w:id="4"/>
    </w:p>
    <w:p w14:paraId="3197002B" w14:textId="77777777" w:rsidR="003F393E" w:rsidRPr="003F393E" w:rsidRDefault="003F393E" w:rsidP="00B65371">
      <w:pPr>
        <w:rPr>
          <w:rFonts w:ascii="Times New Roman" w:hAnsi="Times New Roman" w:cs="Times New Roman"/>
          <w:sz w:val="24"/>
          <w:szCs w:val="24"/>
        </w:rPr>
      </w:pPr>
    </w:p>
    <w:p w14:paraId="6E955392" w14:textId="02D531CA" w:rsidR="00B65371" w:rsidRPr="0090230B" w:rsidRDefault="00B65371" w:rsidP="00B65371">
      <w:pPr>
        <w:rPr>
          <w:rFonts w:ascii="Times New Roman" w:hAnsi="Times New Roman" w:cs="Times New Roman"/>
          <w:b/>
          <w:sz w:val="24"/>
          <w:szCs w:val="24"/>
          <w:u w:val="single"/>
        </w:rPr>
      </w:pPr>
      <w:r w:rsidRPr="0090230B">
        <w:rPr>
          <w:rFonts w:ascii="Times New Roman" w:hAnsi="Times New Roman" w:cs="Times New Roman"/>
          <w:b/>
          <w:sz w:val="24"/>
          <w:szCs w:val="24"/>
          <w:u w:val="single"/>
        </w:rPr>
        <w:t>Graduation Requirements</w:t>
      </w:r>
    </w:p>
    <w:p w14:paraId="76759613" w14:textId="32F9C6AB" w:rsidR="00DE082F" w:rsidRPr="0090230B" w:rsidRDefault="007D5C46" w:rsidP="00D46E4D">
      <w:pPr>
        <w:jc w:val="center"/>
        <w:rPr>
          <w:rFonts w:ascii="Times New Roman" w:hAnsi="Times New Roman" w:cs="Times New Roman"/>
          <w:b/>
          <w:sz w:val="24"/>
          <w:szCs w:val="24"/>
        </w:rPr>
      </w:pPr>
      <w:r w:rsidRPr="0090230B">
        <w:rPr>
          <w:rFonts w:ascii="Times New Roman" w:hAnsi="Times New Roman" w:cs="Times New Roman"/>
          <w:b/>
          <w:sz w:val="24"/>
          <w:szCs w:val="24"/>
        </w:rPr>
        <w:t>General</w:t>
      </w:r>
      <w:r w:rsidR="00D46E4D">
        <w:rPr>
          <w:rFonts w:ascii="Times New Roman" w:hAnsi="Times New Roman" w:cs="Times New Roman"/>
          <w:b/>
          <w:sz w:val="24"/>
          <w:szCs w:val="24"/>
        </w:rPr>
        <w:t xml:space="preserve"> </w:t>
      </w:r>
      <w:r w:rsidR="00DE082F" w:rsidRPr="0090230B">
        <w:rPr>
          <w:rFonts w:ascii="Times New Roman" w:hAnsi="Times New Roman" w:cs="Times New Roman"/>
          <w:b/>
          <w:sz w:val="24"/>
          <w:szCs w:val="24"/>
        </w:rPr>
        <w:t>College Prep Diploma Requirements</w:t>
      </w:r>
    </w:p>
    <w:p w14:paraId="180B437A" w14:textId="4D2166A9" w:rsidR="00DE082F" w:rsidRPr="0090230B" w:rsidRDefault="00DE082F" w:rsidP="00DE082F">
      <w:pPr>
        <w:jc w:val="center"/>
        <w:rPr>
          <w:rFonts w:ascii="Georgia" w:hAnsi="Georgia"/>
          <w:sz w:val="28"/>
          <w:szCs w:val="28"/>
        </w:rPr>
      </w:pPr>
      <w:r w:rsidRPr="0090230B">
        <w:rPr>
          <w:rFonts w:ascii="Times New Roman" w:hAnsi="Times New Roman" w:cs="Times New Roman"/>
          <w:sz w:val="24"/>
          <w:szCs w:val="24"/>
        </w:rPr>
        <w:t>Take and earn a minimum of 2</w:t>
      </w:r>
      <w:r w:rsidR="00A74FAE">
        <w:rPr>
          <w:rFonts w:ascii="Times New Roman" w:hAnsi="Times New Roman" w:cs="Times New Roman"/>
          <w:sz w:val="24"/>
          <w:szCs w:val="24"/>
        </w:rPr>
        <w:t>5.5</w:t>
      </w:r>
      <w:r w:rsidRPr="0090230B">
        <w:rPr>
          <w:rFonts w:ascii="Times New Roman" w:hAnsi="Times New Roman" w:cs="Times New Roman"/>
          <w:sz w:val="24"/>
          <w:szCs w:val="24"/>
        </w:rPr>
        <w:t xml:space="preserve"> credits in specific subjects.</w:t>
      </w:r>
    </w:p>
    <w:tbl>
      <w:tblPr>
        <w:tblStyle w:val="TableGrid"/>
        <w:tblpPr w:leftFromText="180" w:rightFromText="180" w:vertAnchor="text" w:horzAnchor="margin" w:tblpXSpec="center" w:tblpY="228"/>
        <w:tblW w:w="0" w:type="auto"/>
        <w:tblLook w:val="04A0" w:firstRow="1" w:lastRow="0" w:firstColumn="1" w:lastColumn="0" w:noHBand="0" w:noVBand="1"/>
      </w:tblPr>
      <w:tblGrid>
        <w:gridCol w:w="3888"/>
        <w:gridCol w:w="3458"/>
      </w:tblGrid>
      <w:tr w:rsidR="00EE0109" w:rsidRPr="002E1B01" w14:paraId="47E05BE5" w14:textId="77777777" w:rsidTr="002E1B01">
        <w:trPr>
          <w:trHeight w:val="251"/>
        </w:trPr>
        <w:tc>
          <w:tcPr>
            <w:tcW w:w="3888" w:type="dxa"/>
          </w:tcPr>
          <w:p w14:paraId="03285A71" w14:textId="77777777" w:rsidR="00EE0109" w:rsidRPr="002E1B01" w:rsidRDefault="00EE0109" w:rsidP="00EE0109">
            <w:pPr>
              <w:jc w:val="center"/>
              <w:rPr>
                <w:b/>
              </w:rPr>
            </w:pPr>
            <w:r w:rsidRPr="002E1B01">
              <w:rPr>
                <w:b/>
              </w:rPr>
              <w:t>Courses</w:t>
            </w:r>
          </w:p>
        </w:tc>
        <w:tc>
          <w:tcPr>
            <w:tcW w:w="3458" w:type="dxa"/>
          </w:tcPr>
          <w:p w14:paraId="3E226097" w14:textId="77777777" w:rsidR="00EE0109" w:rsidRPr="002E1B01" w:rsidRDefault="00EE0109" w:rsidP="00EE0109">
            <w:pPr>
              <w:jc w:val="center"/>
              <w:rPr>
                <w:b/>
              </w:rPr>
            </w:pPr>
            <w:r w:rsidRPr="002E1B01">
              <w:rPr>
                <w:b/>
              </w:rPr>
              <w:t>Credits</w:t>
            </w:r>
          </w:p>
        </w:tc>
      </w:tr>
      <w:tr w:rsidR="00EE0109" w:rsidRPr="002E1B01" w14:paraId="105610C2" w14:textId="77777777" w:rsidTr="002E1B01">
        <w:trPr>
          <w:trHeight w:val="267"/>
        </w:trPr>
        <w:tc>
          <w:tcPr>
            <w:tcW w:w="3888" w:type="dxa"/>
          </w:tcPr>
          <w:p w14:paraId="05324546" w14:textId="77777777" w:rsidR="00EE0109" w:rsidRPr="002E1B01" w:rsidRDefault="00EE0109" w:rsidP="00EE0109">
            <w:pPr>
              <w:jc w:val="center"/>
            </w:pPr>
            <w:r w:rsidRPr="002E1B01">
              <w:t>Math</w:t>
            </w:r>
          </w:p>
        </w:tc>
        <w:tc>
          <w:tcPr>
            <w:tcW w:w="3458" w:type="dxa"/>
          </w:tcPr>
          <w:p w14:paraId="7498432D" w14:textId="77777777" w:rsidR="00EE0109" w:rsidRPr="002E1B01" w:rsidRDefault="00EE0109" w:rsidP="00EE0109">
            <w:pPr>
              <w:jc w:val="center"/>
            </w:pPr>
            <w:r w:rsidRPr="002E1B01">
              <w:t>4 Credits</w:t>
            </w:r>
          </w:p>
        </w:tc>
      </w:tr>
      <w:tr w:rsidR="00EE0109" w:rsidRPr="002E1B01" w14:paraId="631B2C44" w14:textId="77777777" w:rsidTr="002E1B01">
        <w:trPr>
          <w:trHeight w:val="251"/>
        </w:trPr>
        <w:tc>
          <w:tcPr>
            <w:tcW w:w="3888" w:type="dxa"/>
          </w:tcPr>
          <w:p w14:paraId="50CD9C3F" w14:textId="77777777" w:rsidR="00EE0109" w:rsidRPr="002E1B01" w:rsidRDefault="00EE0109" w:rsidP="00EE0109">
            <w:pPr>
              <w:jc w:val="center"/>
            </w:pPr>
            <w:r w:rsidRPr="002E1B01">
              <w:t>English</w:t>
            </w:r>
          </w:p>
        </w:tc>
        <w:tc>
          <w:tcPr>
            <w:tcW w:w="3458" w:type="dxa"/>
          </w:tcPr>
          <w:p w14:paraId="7AEFF872" w14:textId="77777777" w:rsidR="00EE0109" w:rsidRPr="002E1B01" w:rsidRDefault="00EE0109" w:rsidP="00EE0109">
            <w:pPr>
              <w:jc w:val="center"/>
            </w:pPr>
            <w:r w:rsidRPr="002E1B01">
              <w:t>4 Credits</w:t>
            </w:r>
          </w:p>
        </w:tc>
      </w:tr>
      <w:tr w:rsidR="00EE0109" w:rsidRPr="002E1B01" w14:paraId="357B55EE" w14:textId="77777777" w:rsidTr="002E1B01">
        <w:trPr>
          <w:trHeight w:val="267"/>
        </w:trPr>
        <w:tc>
          <w:tcPr>
            <w:tcW w:w="3888" w:type="dxa"/>
          </w:tcPr>
          <w:p w14:paraId="247E1A7A" w14:textId="77777777" w:rsidR="00EE0109" w:rsidRPr="002E1B01" w:rsidRDefault="00EE0109" w:rsidP="00EE0109">
            <w:pPr>
              <w:jc w:val="center"/>
            </w:pPr>
            <w:r w:rsidRPr="002E1B01">
              <w:t>Science</w:t>
            </w:r>
          </w:p>
        </w:tc>
        <w:tc>
          <w:tcPr>
            <w:tcW w:w="3458" w:type="dxa"/>
          </w:tcPr>
          <w:p w14:paraId="14CA71C5" w14:textId="5291FAE3" w:rsidR="00EE0109" w:rsidRPr="002E1B01" w:rsidRDefault="00D46E4D" w:rsidP="00EE0109">
            <w:pPr>
              <w:jc w:val="center"/>
            </w:pPr>
            <w:r>
              <w:t>3</w:t>
            </w:r>
            <w:r w:rsidR="00EE0109" w:rsidRPr="002E1B01">
              <w:t xml:space="preserve"> Credits</w:t>
            </w:r>
          </w:p>
        </w:tc>
      </w:tr>
      <w:tr w:rsidR="00EE0109" w:rsidRPr="002E1B01" w14:paraId="2A919CCE" w14:textId="77777777" w:rsidTr="002E1B01">
        <w:trPr>
          <w:trHeight w:val="267"/>
        </w:trPr>
        <w:tc>
          <w:tcPr>
            <w:tcW w:w="3888" w:type="dxa"/>
          </w:tcPr>
          <w:p w14:paraId="579C4A40" w14:textId="77777777" w:rsidR="00EE0109" w:rsidRPr="002E1B01" w:rsidRDefault="00EE0109" w:rsidP="00EE0109">
            <w:pPr>
              <w:jc w:val="center"/>
            </w:pPr>
            <w:r w:rsidRPr="002E1B01">
              <w:t>Social Studies</w:t>
            </w:r>
          </w:p>
        </w:tc>
        <w:tc>
          <w:tcPr>
            <w:tcW w:w="3458" w:type="dxa"/>
          </w:tcPr>
          <w:p w14:paraId="21D95B55" w14:textId="11D4DFE8" w:rsidR="00EE0109" w:rsidRPr="002E1B01" w:rsidRDefault="00D46E4D" w:rsidP="00EE0109">
            <w:pPr>
              <w:jc w:val="center"/>
            </w:pPr>
            <w:r>
              <w:t>3</w:t>
            </w:r>
            <w:r w:rsidR="00EE0109" w:rsidRPr="002E1B01">
              <w:t xml:space="preserve"> Credits</w:t>
            </w:r>
          </w:p>
        </w:tc>
      </w:tr>
      <w:tr w:rsidR="00EE0109" w:rsidRPr="002E1B01" w14:paraId="22ABF011" w14:textId="77777777" w:rsidTr="002E1B01">
        <w:trPr>
          <w:trHeight w:val="251"/>
        </w:trPr>
        <w:tc>
          <w:tcPr>
            <w:tcW w:w="3888" w:type="dxa"/>
          </w:tcPr>
          <w:p w14:paraId="2F3944E8" w14:textId="77777777" w:rsidR="00EE0109" w:rsidRPr="002E1B01" w:rsidRDefault="00EE0109" w:rsidP="00EE0109">
            <w:pPr>
              <w:jc w:val="center"/>
            </w:pPr>
            <w:r w:rsidRPr="002E1B01">
              <w:t>Bible</w:t>
            </w:r>
          </w:p>
        </w:tc>
        <w:tc>
          <w:tcPr>
            <w:tcW w:w="3458" w:type="dxa"/>
          </w:tcPr>
          <w:p w14:paraId="4315495B" w14:textId="108D7984" w:rsidR="00EE0109" w:rsidRPr="002E1B01" w:rsidRDefault="00D46E4D" w:rsidP="00EE0109">
            <w:pPr>
              <w:jc w:val="center"/>
            </w:pPr>
            <w:r>
              <w:t>2</w:t>
            </w:r>
            <w:r w:rsidR="00EE0109" w:rsidRPr="002E1B01">
              <w:t xml:space="preserve"> Credits</w:t>
            </w:r>
          </w:p>
        </w:tc>
      </w:tr>
      <w:tr w:rsidR="00EE0109" w:rsidRPr="002E1B01" w14:paraId="2CA464D6" w14:textId="77777777" w:rsidTr="002E1B01">
        <w:trPr>
          <w:trHeight w:val="267"/>
        </w:trPr>
        <w:tc>
          <w:tcPr>
            <w:tcW w:w="3888" w:type="dxa"/>
          </w:tcPr>
          <w:p w14:paraId="39258502" w14:textId="77777777" w:rsidR="00EE0109" w:rsidRPr="002E1B01" w:rsidRDefault="00EE0109" w:rsidP="00EE0109">
            <w:pPr>
              <w:jc w:val="center"/>
            </w:pPr>
            <w:r w:rsidRPr="002E1B01">
              <w:t>Physical Education</w:t>
            </w:r>
          </w:p>
        </w:tc>
        <w:tc>
          <w:tcPr>
            <w:tcW w:w="3458" w:type="dxa"/>
          </w:tcPr>
          <w:p w14:paraId="6F6C667B" w14:textId="77777777" w:rsidR="00EE0109" w:rsidRPr="002E1B01" w:rsidRDefault="00EE0109" w:rsidP="00EE0109">
            <w:pPr>
              <w:jc w:val="center"/>
            </w:pPr>
            <w:r w:rsidRPr="002E1B01">
              <w:t>2 Credits</w:t>
            </w:r>
          </w:p>
        </w:tc>
      </w:tr>
      <w:tr w:rsidR="00EE0109" w:rsidRPr="002E1B01" w14:paraId="03EA46BB" w14:textId="77777777" w:rsidTr="002E1B01">
        <w:trPr>
          <w:trHeight w:val="251"/>
        </w:trPr>
        <w:tc>
          <w:tcPr>
            <w:tcW w:w="3888" w:type="dxa"/>
          </w:tcPr>
          <w:p w14:paraId="39BD2BCD" w14:textId="77777777" w:rsidR="00EE0109" w:rsidRPr="002E1B01" w:rsidRDefault="00EE0109" w:rsidP="00EE0109">
            <w:pPr>
              <w:jc w:val="center"/>
            </w:pPr>
            <w:r w:rsidRPr="002E1B01">
              <w:t>Personal Finance</w:t>
            </w:r>
          </w:p>
        </w:tc>
        <w:tc>
          <w:tcPr>
            <w:tcW w:w="3458" w:type="dxa"/>
          </w:tcPr>
          <w:p w14:paraId="29462AF2" w14:textId="77777777" w:rsidR="00EE0109" w:rsidRPr="002E1B01" w:rsidRDefault="00EE0109" w:rsidP="00EE0109">
            <w:pPr>
              <w:jc w:val="center"/>
            </w:pPr>
            <w:r w:rsidRPr="002E1B01">
              <w:t>.5 Credits</w:t>
            </w:r>
          </w:p>
        </w:tc>
      </w:tr>
      <w:tr w:rsidR="00EE0109" w:rsidRPr="002E1B01" w14:paraId="2F123EA6" w14:textId="77777777" w:rsidTr="002E1B01">
        <w:trPr>
          <w:trHeight w:val="281"/>
        </w:trPr>
        <w:tc>
          <w:tcPr>
            <w:tcW w:w="3888" w:type="dxa"/>
          </w:tcPr>
          <w:p w14:paraId="4DA82BFB" w14:textId="77777777" w:rsidR="00EE0109" w:rsidRPr="002E1B01" w:rsidRDefault="00EE0109" w:rsidP="00EE0109">
            <w:pPr>
              <w:jc w:val="center"/>
            </w:pPr>
            <w:r w:rsidRPr="002E1B01">
              <w:t>Elective Focus</w:t>
            </w:r>
          </w:p>
        </w:tc>
        <w:tc>
          <w:tcPr>
            <w:tcW w:w="3458" w:type="dxa"/>
          </w:tcPr>
          <w:p w14:paraId="47AC10ED" w14:textId="3FB3471D" w:rsidR="00EE0109" w:rsidRPr="002E1B01" w:rsidRDefault="00D46E4D" w:rsidP="00EE0109">
            <w:pPr>
              <w:jc w:val="center"/>
            </w:pPr>
            <w:r>
              <w:t>4</w:t>
            </w:r>
            <w:r w:rsidR="002E1B01" w:rsidRPr="002E1B01">
              <w:t xml:space="preserve"> Credits</w:t>
            </w:r>
          </w:p>
        </w:tc>
      </w:tr>
      <w:tr w:rsidR="00D46E4D" w:rsidRPr="002E1B01" w14:paraId="48890327" w14:textId="77777777" w:rsidTr="002E1B01">
        <w:trPr>
          <w:trHeight w:val="281"/>
        </w:trPr>
        <w:tc>
          <w:tcPr>
            <w:tcW w:w="3888" w:type="dxa"/>
          </w:tcPr>
          <w:p w14:paraId="2C98A1E5" w14:textId="1CE2232A" w:rsidR="00D46E4D" w:rsidRPr="002E1B01" w:rsidRDefault="00D46E4D" w:rsidP="00EE0109">
            <w:pPr>
              <w:jc w:val="center"/>
            </w:pPr>
            <w:r>
              <w:t>Fine Arts</w:t>
            </w:r>
          </w:p>
        </w:tc>
        <w:tc>
          <w:tcPr>
            <w:tcW w:w="3458" w:type="dxa"/>
          </w:tcPr>
          <w:p w14:paraId="76878868" w14:textId="1134A6C3" w:rsidR="00D46E4D" w:rsidRDefault="00D46E4D" w:rsidP="00EE0109">
            <w:pPr>
              <w:jc w:val="center"/>
            </w:pPr>
            <w:r>
              <w:t>1 Credit</w:t>
            </w:r>
          </w:p>
        </w:tc>
      </w:tr>
      <w:tr w:rsidR="00D46E4D" w:rsidRPr="002E1B01" w14:paraId="11EC42CB" w14:textId="77777777" w:rsidTr="002E1B01">
        <w:trPr>
          <w:trHeight w:val="281"/>
        </w:trPr>
        <w:tc>
          <w:tcPr>
            <w:tcW w:w="3888" w:type="dxa"/>
          </w:tcPr>
          <w:p w14:paraId="24D68EB1" w14:textId="3E198076" w:rsidR="00D46E4D" w:rsidRDefault="00D46E4D" w:rsidP="00EE0109">
            <w:pPr>
              <w:jc w:val="center"/>
            </w:pPr>
            <w:r>
              <w:t>Foreign Language</w:t>
            </w:r>
          </w:p>
        </w:tc>
        <w:tc>
          <w:tcPr>
            <w:tcW w:w="3458" w:type="dxa"/>
          </w:tcPr>
          <w:p w14:paraId="562CDB77" w14:textId="64577CA5" w:rsidR="00D46E4D" w:rsidRDefault="00D46E4D" w:rsidP="00EE0109">
            <w:pPr>
              <w:jc w:val="center"/>
            </w:pPr>
            <w:r>
              <w:t>2 Credits</w:t>
            </w:r>
          </w:p>
        </w:tc>
      </w:tr>
    </w:tbl>
    <w:p w14:paraId="69FA2504" w14:textId="77777777" w:rsidR="00DE082F" w:rsidRDefault="00DE082F" w:rsidP="00A86F0F">
      <w:pPr>
        <w:jc w:val="center"/>
      </w:pPr>
    </w:p>
    <w:p w14:paraId="3C6B0BEE" w14:textId="77777777" w:rsidR="00DE082F" w:rsidRDefault="00DE082F" w:rsidP="00A86F0F">
      <w:pPr>
        <w:jc w:val="center"/>
      </w:pPr>
    </w:p>
    <w:p w14:paraId="71B57E80" w14:textId="77777777" w:rsidR="00DE082F" w:rsidRDefault="00DE082F" w:rsidP="00A86F0F">
      <w:pPr>
        <w:jc w:val="center"/>
      </w:pPr>
    </w:p>
    <w:p w14:paraId="5AC2FAEC" w14:textId="77777777" w:rsidR="002E1B01" w:rsidRDefault="002E1B01" w:rsidP="00A86F0F">
      <w:pPr>
        <w:jc w:val="center"/>
      </w:pPr>
    </w:p>
    <w:p w14:paraId="0521047B" w14:textId="77777777" w:rsidR="002E1B01" w:rsidRDefault="002E1B01" w:rsidP="00A86F0F">
      <w:pPr>
        <w:jc w:val="center"/>
      </w:pPr>
    </w:p>
    <w:p w14:paraId="5EB5A6DE" w14:textId="77777777" w:rsidR="002E1B01" w:rsidRPr="0090230B" w:rsidRDefault="002E1B01" w:rsidP="00A86F0F">
      <w:pPr>
        <w:jc w:val="center"/>
        <w:rPr>
          <w:sz w:val="24"/>
          <w:szCs w:val="24"/>
        </w:rPr>
      </w:pPr>
    </w:p>
    <w:p w14:paraId="153CC4A7" w14:textId="77777777" w:rsidR="00D46E4D" w:rsidRDefault="00D46E4D" w:rsidP="0090230B">
      <w:pPr>
        <w:pStyle w:val="Heading2"/>
        <w:rPr>
          <w:sz w:val="24"/>
          <w:szCs w:val="24"/>
        </w:rPr>
      </w:pPr>
    </w:p>
    <w:p w14:paraId="59C690D7" w14:textId="77777777" w:rsidR="00D46E4D" w:rsidRDefault="00D46E4D" w:rsidP="0090230B">
      <w:pPr>
        <w:pStyle w:val="Heading2"/>
        <w:rPr>
          <w:sz w:val="24"/>
          <w:szCs w:val="24"/>
        </w:rPr>
      </w:pPr>
    </w:p>
    <w:p w14:paraId="79CF77B9" w14:textId="57510200" w:rsidR="002E1B01" w:rsidRPr="0090230B" w:rsidRDefault="002E1B01" w:rsidP="0090230B">
      <w:pPr>
        <w:pStyle w:val="Heading2"/>
        <w:rPr>
          <w:sz w:val="24"/>
          <w:szCs w:val="24"/>
        </w:rPr>
      </w:pPr>
      <w:r w:rsidRPr="0090230B">
        <w:rPr>
          <w:sz w:val="24"/>
          <w:szCs w:val="24"/>
        </w:rPr>
        <w:t>Honors Diploma Requirements</w:t>
      </w:r>
    </w:p>
    <w:p w14:paraId="2730F5AF" w14:textId="37D534FB" w:rsidR="002E1B01" w:rsidRPr="0090230B" w:rsidRDefault="002E1B01" w:rsidP="002E1B01">
      <w:pPr>
        <w:jc w:val="center"/>
        <w:rPr>
          <w:rFonts w:ascii="Times New Roman" w:hAnsi="Times New Roman" w:cs="Times New Roman"/>
          <w:sz w:val="24"/>
          <w:szCs w:val="24"/>
        </w:rPr>
      </w:pPr>
      <w:r w:rsidRPr="0090230B">
        <w:rPr>
          <w:rFonts w:ascii="Times New Roman" w:hAnsi="Times New Roman" w:cs="Times New Roman"/>
          <w:sz w:val="24"/>
          <w:szCs w:val="24"/>
        </w:rPr>
        <w:t>Take and earn a minimum of 2</w:t>
      </w:r>
      <w:r w:rsidR="00A74FAE">
        <w:rPr>
          <w:rFonts w:ascii="Times New Roman" w:hAnsi="Times New Roman" w:cs="Times New Roman"/>
          <w:sz w:val="24"/>
          <w:szCs w:val="24"/>
        </w:rPr>
        <w:t>9</w:t>
      </w:r>
      <w:r w:rsidRPr="0090230B">
        <w:rPr>
          <w:rFonts w:ascii="Times New Roman" w:hAnsi="Times New Roman" w:cs="Times New Roman"/>
          <w:sz w:val="24"/>
          <w:szCs w:val="24"/>
        </w:rPr>
        <w:t xml:space="preserve"> credits in specific subjects.</w:t>
      </w:r>
      <w:r w:rsidR="00A74FAE">
        <w:rPr>
          <w:rFonts w:ascii="Times New Roman" w:hAnsi="Times New Roman" w:cs="Times New Roman"/>
          <w:sz w:val="24"/>
          <w:szCs w:val="24"/>
        </w:rPr>
        <w:t xml:space="preserve"> Students also must hold a 3.0 GPA or above and meet ACT satisfactory scores. 22 for math, 19 for English, 22 for reading, and 23 for science. </w:t>
      </w:r>
    </w:p>
    <w:tbl>
      <w:tblPr>
        <w:tblStyle w:val="TableGrid"/>
        <w:tblW w:w="0" w:type="auto"/>
        <w:tblInd w:w="1098" w:type="dxa"/>
        <w:tblLook w:val="04A0" w:firstRow="1" w:lastRow="0" w:firstColumn="1" w:lastColumn="0" w:noHBand="0" w:noVBand="1"/>
      </w:tblPr>
      <w:tblGrid>
        <w:gridCol w:w="3910"/>
        <w:gridCol w:w="3521"/>
      </w:tblGrid>
      <w:tr w:rsidR="002E1B01" w14:paraId="6FB05D18" w14:textId="77777777" w:rsidTr="002E1B01">
        <w:trPr>
          <w:trHeight w:val="277"/>
        </w:trPr>
        <w:tc>
          <w:tcPr>
            <w:tcW w:w="3910" w:type="dxa"/>
          </w:tcPr>
          <w:p w14:paraId="1C4E0F9F" w14:textId="77777777" w:rsidR="002E1B01" w:rsidRPr="002E1B01" w:rsidRDefault="002E1B01" w:rsidP="00A86F0F">
            <w:pPr>
              <w:jc w:val="center"/>
              <w:rPr>
                <w:b/>
              </w:rPr>
            </w:pPr>
            <w:r w:rsidRPr="002E1B01">
              <w:rPr>
                <w:b/>
              </w:rPr>
              <w:t>Courses</w:t>
            </w:r>
          </w:p>
        </w:tc>
        <w:tc>
          <w:tcPr>
            <w:tcW w:w="3521" w:type="dxa"/>
          </w:tcPr>
          <w:p w14:paraId="79BA0074" w14:textId="77777777" w:rsidR="002E1B01" w:rsidRPr="002E1B01" w:rsidRDefault="002E1B01" w:rsidP="00A86F0F">
            <w:pPr>
              <w:jc w:val="center"/>
              <w:rPr>
                <w:b/>
              </w:rPr>
            </w:pPr>
            <w:r w:rsidRPr="002E1B01">
              <w:rPr>
                <w:b/>
              </w:rPr>
              <w:t>Credits</w:t>
            </w:r>
          </w:p>
        </w:tc>
      </w:tr>
      <w:tr w:rsidR="002E1B01" w14:paraId="076742E4" w14:textId="77777777" w:rsidTr="002E1B01">
        <w:trPr>
          <w:trHeight w:val="293"/>
        </w:trPr>
        <w:tc>
          <w:tcPr>
            <w:tcW w:w="3910" w:type="dxa"/>
          </w:tcPr>
          <w:p w14:paraId="5BF064C4" w14:textId="77777777" w:rsidR="002E1B01" w:rsidRPr="00B65371" w:rsidRDefault="002E1B01" w:rsidP="00A86F0F">
            <w:pPr>
              <w:jc w:val="center"/>
            </w:pPr>
            <w:r w:rsidRPr="00B65371">
              <w:t>Math</w:t>
            </w:r>
          </w:p>
        </w:tc>
        <w:tc>
          <w:tcPr>
            <w:tcW w:w="3521" w:type="dxa"/>
          </w:tcPr>
          <w:p w14:paraId="3056A791" w14:textId="77777777" w:rsidR="002E1B01" w:rsidRPr="00B65371" w:rsidRDefault="002E1B01" w:rsidP="00A86F0F">
            <w:pPr>
              <w:jc w:val="center"/>
            </w:pPr>
            <w:r w:rsidRPr="00B65371">
              <w:t>4 Credits</w:t>
            </w:r>
          </w:p>
        </w:tc>
      </w:tr>
      <w:tr w:rsidR="002E1B01" w14:paraId="4306B24E" w14:textId="77777777" w:rsidTr="002E1B01">
        <w:trPr>
          <w:trHeight w:val="277"/>
        </w:trPr>
        <w:tc>
          <w:tcPr>
            <w:tcW w:w="3910" w:type="dxa"/>
          </w:tcPr>
          <w:p w14:paraId="1F7DD6CF" w14:textId="77777777" w:rsidR="002E1B01" w:rsidRPr="00B65371" w:rsidRDefault="002E1B01" w:rsidP="00A86F0F">
            <w:pPr>
              <w:jc w:val="center"/>
            </w:pPr>
            <w:r w:rsidRPr="00B65371">
              <w:t>English</w:t>
            </w:r>
          </w:p>
        </w:tc>
        <w:tc>
          <w:tcPr>
            <w:tcW w:w="3521" w:type="dxa"/>
          </w:tcPr>
          <w:p w14:paraId="39A67C98" w14:textId="77777777" w:rsidR="002E1B01" w:rsidRPr="00B65371" w:rsidRDefault="002E1B01" w:rsidP="00A86F0F">
            <w:pPr>
              <w:jc w:val="center"/>
            </w:pPr>
            <w:r w:rsidRPr="00B65371">
              <w:t>4 Credits</w:t>
            </w:r>
          </w:p>
        </w:tc>
      </w:tr>
      <w:tr w:rsidR="002E1B01" w14:paraId="1ABD432A" w14:textId="77777777" w:rsidTr="002E1B01">
        <w:trPr>
          <w:trHeight w:val="277"/>
        </w:trPr>
        <w:tc>
          <w:tcPr>
            <w:tcW w:w="3910" w:type="dxa"/>
          </w:tcPr>
          <w:p w14:paraId="72F32111" w14:textId="77777777" w:rsidR="002E1B01" w:rsidRPr="00B65371" w:rsidRDefault="002E1B01" w:rsidP="00A86F0F">
            <w:pPr>
              <w:jc w:val="center"/>
            </w:pPr>
            <w:r w:rsidRPr="00B65371">
              <w:t>Science</w:t>
            </w:r>
          </w:p>
        </w:tc>
        <w:tc>
          <w:tcPr>
            <w:tcW w:w="3521" w:type="dxa"/>
          </w:tcPr>
          <w:p w14:paraId="744874FF" w14:textId="77777777" w:rsidR="002E1B01" w:rsidRPr="00B65371" w:rsidRDefault="00B65371" w:rsidP="00A86F0F">
            <w:pPr>
              <w:jc w:val="center"/>
            </w:pPr>
            <w:r>
              <w:t>4 Credits</w:t>
            </w:r>
          </w:p>
        </w:tc>
      </w:tr>
      <w:tr w:rsidR="002E1B01" w14:paraId="1A20639E" w14:textId="77777777" w:rsidTr="002E1B01">
        <w:trPr>
          <w:trHeight w:val="293"/>
        </w:trPr>
        <w:tc>
          <w:tcPr>
            <w:tcW w:w="3910" w:type="dxa"/>
          </w:tcPr>
          <w:p w14:paraId="69C664B8" w14:textId="77777777" w:rsidR="002E1B01" w:rsidRPr="00B65371" w:rsidRDefault="002E1B01" w:rsidP="00A86F0F">
            <w:pPr>
              <w:jc w:val="center"/>
            </w:pPr>
            <w:r w:rsidRPr="00B65371">
              <w:t>Social Studies</w:t>
            </w:r>
          </w:p>
        </w:tc>
        <w:tc>
          <w:tcPr>
            <w:tcW w:w="3521" w:type="dxa"/>
          </w:tcPr>
          <w:p w14:paraId="7B12C51A" w14:textId="77777777" w:rsidR="002E1B01" w:rsidRPr="00B65371" w:rsidRDefault="00B65371" w:rsidP="00A86F0F">
            <w:pPr>
              <w:jc w:val="center"/>
            </w:pPr>
            <w:r>
              <w:t>4 Credits</w:t>
            </w:r>
          </w:p>
        </w:tc>
      </w:tr>
      <w:tr w:rsidR="002E1B01" w14:paraId="70E2133A" w14:textId="77777777" w:rsidTr="002E1B01">
        <w:trPr>
          <w:trHeight w:val="277"/>
        </w:trPr>
        <w:tc>
          <w:tcPr>
            <w:tcW w:w="3910" w:type="dxa"/>
          </w:tcPr>
          <w:p w14:paraId="679A70E6" w14:textId="77777777" w:rsidR="002E1B01" w:rsidRPr="00B65371" w:rsidRDefault="002E1B01" w:rsidP="00A86F0F">
            <w:pPr>
              <w:jc w:val="center"/>
            </w:pPr>
            <w:r w:rsidRPr="00B65371">
              <w:t>Bible</w:t>
            </w:r>
          </w:p>
        </w:tc>
        <w:tc>
          <w:tcPr>
            <w:tcW w:w="3521" w:type="dxa"/>
          </w:tcPr>
          <w:p w14:paraId="2AEA12DB" w14:textId="77777777" w:rsidR="002E1B01" w:rsidRPr="00B65371" w:rsidRDefault="00B65371" w:rsidP="00A86F0F">
            <w:pPr>
              <w:jc w:val="center"/>
            </w:pPr>
            <w:r>
              <w:t>4 Credits</w:t>
            </w:r>
          </w:p>
        </w:tc>
      </w:tr>
      <w:tr w:rsidR="002E1B01" w14:paraId="2F78D9E0" w14:textId="77777777" w:rsidTr="002E1B01">
        <w:trPr>
          <w:trHeight w:val="277"/>
        </w:trPr>
        <w:tc>
          <w:tcPr>
            <w:tcW w:w="3910" w:type="dxa"/>
          </w:tcPr>
          <w:p w14:paraId="2C0896B3" w14:textId="77777777" w:rsidR="002E1B01" w:rsidRPr="00B65371" w:rsidRDefault="002E1B01" w:rsidP="00B65371">
            <w:pPr>
              <w:jc w:val="center"/>
            </w:pPr>
            <w:r w:rsidRPr="00B65371">
              <w:t xml:space="preserve">Physical </w:t>
            </w:r>
            <w:r w:rsidR="00B65371">
              <w:t>Education</w:t>
            </w:r>
          </w:p>
        </w:tc>
        <w:tc>
          <w:tcPr>
            <w:tcW w:w="3521" w:type="dxa"/>
          </w:tcPr>
          <w:p w14:paraId="608A29F7" w14:textId="77777777" w:rsidR="002E1B01" w:rsidRPr="00B65371" w:rsidRDefault="00B65371" w:rsidP="00A86F0F">
            <w:pPr>
              <w:jc w:val="center"/>
            </w:pPr>
            <w:r>
              <w:t>2 Credits</w:t>
            </w:r>
          </w:p>
        </w:tc>
      </w:tr>
      <w:tr w:rsidR="002E1B01" w14:paraId="53968783" w14:textId="77777777" w:rsidTr="002E1B01">
        <w:trPr>
          <w:trHeight w:val="293"/>
        </w:trPr>
        <w:tc>
          <w:tcPr>
            <w:tcW w:w="3910" w:type="dxa"/>
          </w:tcPr>
          <w:p w14:paraId="4A4B247E" w14:textId="77777777" w:rsidR="002E1B01" w:rsidRPr="00B65371" w:rsidRDefault="002E1B01" w:rsidP="00B65371">
            <w:pPr>
              <w:jc w:val="center"/>
            </w:pPr>
            <w:r w:rsidRPr="00B65371">
              <w:t xml:space="preserve">Personal </w:t>
            </w:r>
            <w:r w:rsidR="00B65371">
              <w:t>Finance</w:t>
            </w:r>
          </w:p>
        </w:tc>
        <w:tc>
          <w:tcPr>
            <w:tcW w:w="3521" w:type="dxa"/>
          </w:tcPr>
          <w:p w14:paraId="3FC3BF81" w14:textId="77777777" w:rsidR="002E1B01" w:rsidRPr="00B65371" w:rsidRDefault="00B65371" w:rsidP="00A86F0F">
            <w:pPr>
              <w:jc w:val="center"/>
            </w:pPr>
            <w:r>
              <w:t>.5 Credits</w:t>
            </w:r>
          </w:p>
        </w:tc>
      </w:tr>
      <w:tr w:rsidR="002E1B01" w14:paraId="60C4188A" w14:textId="77777777" w:rsidTr="002E1B01">
        <w:trPr>
          <w:trHeight w:val="293"/>
        </w:trPr>
        <w:tc>
          <w:tcPr>
            <w:tcW w:w="3910" w:type="dxa"/>
          </w:tcPr>
          <w:p w14:paraId="50D989A6" w14:textId="77777777" w:rsidR="002E1B01" w:rsidRPr="00B65371" w:rsidRDefault="00B65371" w:rsidP="00A86F0F">
            <w:pPr>
              <w:jc w:val="center"/>
            </w:pPr>
            <w:r w:rsidRPr="00B65371">
              <w:t>Foreign Language</w:t>
            </w:r>
          </w:p>
        </w:tc>
        <w:tc>
          <w:tcPr>
            <w:tcW w:w="3521" w:type="dxa"/>
          </w:tcPr>
          <w:p w14:paraId="44829612" w14:textId="77777777" w:rsidR="002E1B01" w:rsidRPr="00B65371" w:rsidRDefault="00B65371" w:rsidP="00A86F0F">
            <w:pPr>
              <w:jc w:val="center"/>
            </w:pPr>
            <w:r>
              <w:t>2 Credits</w:t>
            </w:r>
          </w:p>
        </w:tc>
      </w:tr>
      <w:tr w:rsidR="002E1B01" w14:paraId="6B676DD1" w14:textId="77777777" w:rsidTr="002E1B01">
        <w:trPr>
          <w:trHeight w:val="166"/>
        </w:trPr>
        <w:tc>
          <w:tcPr>
            <w:tcW w:w="3910" w:type="dxa"/>
          </w:tcPr>
          <w:p w14:paraId="5DEE4477" w14:textId="77777777" w:rsidR="002E1B01" w:rsidRPr="00B65371" w:rsidRDefault="00B65371" w:rsidP="00A86F0F">
            <w:pPr>
              <w:jc w:val="center"/>
            </w:pPr>
            <w:r w:rsidRPr="00B65371">
              <w:t>Elective Focus</w:t>
            </w:r>
          </w:p>
        </w:tc>
        <w:tc>
          <w:tcPr>
            <w:tcW w:w="3521" w:type="dxa"/>
          </w:tcPr>
          <w:p w14:paraId="18C57D5F" w14:textId="16ECEDFD" w:rsidR="002E1B01" w:rsidRPr="00B65371" w:rsidRDefault="00A74FAE" w:rsidP="00A86F0F">
            <w:pPr>
              <w:jc w:val="center"/>
            </w:pPr>
            <w:r>
              <w:t>4</w:t>
            </w:r>
            <w:r w:rsidR="00B65371">
              <w:t xml:space="preserve"> Credits</w:t>
            </w:r>
          </w:p>
        </w:tc>
      </w:tr>
      <w:tr w:rsidR="00A74FAE" w14:paraId="601039B3" w14:textId="77777777" w:rsidTr="002E1B01">
        <w:trPr>
          <w:trHeight w:val="166"/>
        </w:trPr>
        <w:tc>
          <w:tcPr>
            <w:tcW w:w="3910" w:type="dxa"/>
          </w:tcPr>
          <w:p w14:paraId="261EA154" w14:textId="19A7B622" w:rsidR="00A74FAE" w:rsidRPr="00B65371" w:rsidRDefault="00A74FAE" w:rsidP="00A86F0F">
            <w:pPr>
              <w:jc w:val="center"/>
            </w:pPr>
            <w:r>
              <w:t>Fine Art</w:t>
            </w:r>
          </w:p>
        </w:tc>
        <w:tc>
          <w:tcPr>
            <w:tcW w:w="3521" w:type="dxa"/>
          </w:tcPr>
          <w:p w14:paraId="001FD3E2" w14:textId="5038B9FE" w:rsidR="00A74FAE" w:rsidRDefault="00A74FAE" w:rsidP="00A86F0F">
            <w:pPr>
              <w:jc w:val="center"/>
            </w:pPr>
            <w:r>
              <w:t>1 Credit</w:t>
            </w:r>
          </w:p>
        </w:tc>
      </w:tr>
    </w:tbl>
    <w:p w14:paraId="79ECCFA0" w14:textId="46010997" w:rsidR="00B65371" w:rsidRDefault="00B65371" w:rsidP="00A86F0F">
      <w:pPr>
        <w:jc w:val="center"/>
        <w:rPr>
          <w:rFonts w:ascii="Georgia" w:hAnsi="Georgia"/>
          <w:b/>
        </w:rPr>
      </w:pPr>
    </w:p>
    <w:p w14:paraId="30D9B80E" w14:textId="2B76AE87" w:rsidR="00CD73A5" w:rsidRDefault="00CD73A5" w:rsidP="00A86F0F">
      <w:pPr>
        <w:jc w:val="center"/>
        <w:rPr>
          <w:rFonts w:ascii="Georgia" w:hAnsi="Georgia"/>
          <w:b/>
        </w:rPr>
      </w:pPr>
    </w:p>
    <w:p w14:paraId="6FFD797E" w14:textId="77777777" w:rsidR="00CD73A5" w:rsidRPr="002E1B01" w:rsidRDefault="00CD73A5" w:rsidP="00A86F0F">
      <w:pPr>
        <w:jc w:val="center"/>
        <w:rPr>
          <w:rFonts w:ascii="Georgia" w:hAnsi="Georgia"/>
          <w:b/>
        </w:rPr>
      </w:pPr>
    </w:p>
    <w:sectPr w:rsidR="00CD73A5" w:rsidRPr="002E1B01" w:rsidSect="00F721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44D5" w14:textId="77777777" w:rsidR="00860692" w:rsidRDefault="00860692" w:rsidP="0091790C">
      <w:pPr>
        <w:spacing w:after="0" w:line="240" w:lineRule="auto"/>
      </w:pPr>
      <w:r>
        <w:separator/>
      </w:r>
    </w:p>
  </w:endnote>
  <w:endnote w:type="continuationSeparator" w:id="0">
    <w:p w14:paraId="4FA2CDCA" w14:textId="77777777" w:rsidR="00860692" w:rsidRDefault="00860692" w:rsidP="0091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25658"/>
      <w:docPartObj>
        <w:docPartGallery w:val="Page Numbers (Bottom of Page)"/>
        <w:docPartUnique/>
      </w:docPartObj>
    </w:sdtPr>
    <w:sdtEndPr>
      <w:rPr>
        <w:noProof/>
      </w:rPr>
    </w:sdtEndPr>
    <w:sdtContent>
      <w:p w14:paraId="04E45219" w14:textId="77777777" w:rsidR="00D376E8" w:rsidRDefault="00D376E8">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62E3BF5" w14:textId="77777777" w:rsidR="00D376E8" w:rsidRDefault="00D3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082F" w14:textId="77777777" w:rsidR="00860692" w:rsidRDefault="00860692" w:rsidP="0091790C">
      <w:pPr>
        <w:spacing w:after="0" w:line="240" w:lineRule="auto"/>
      </w:pPr>
      <w:r>
        <w:separator/>
      </w:r>
    </w:p>
  </w:footnote>
  <w:footnote w:type="continuationSeparator" w:id="0">
    <w:p w14:paraId="271457C5" w14:textId="77777777" w:rsidR="00860692" w:rsidRDefault="00860692" w:rsidP="00917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1D"/>
    <w:multiLevelType w:val="hybridMultilevel"/>
    <w:tmpl w:val="A526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19E5"/>
    <w:multiLevelType w:val="hybridMultilevel"/>
    <w:tmpl w:val="30FCAE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CD245A"/>
    <w:multiLevelType w:val="hybridMultilevel"/>
    <w:tmpl w:val="2EFE435A"/>
    <w:lvl w:ilvl="0" w:tplc="76A87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754B3"/>
    <w:multiLevelType w:val="hybridMultilevel"/>
    <w:tmpl w:val="55D8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1322D"/>
    <w:multiLevelType w:val="hybridMultilevel"/>
    <w:tmpl w:val="97C28A54"/>
    <w:lvl w:ilvl="0" w:tplc="76A87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15965"/>
    <w:multiLevelType w:val="hybridMultilevel"/>
    <w:tmpl w:val="F0DCB934"/>
    <w:lvl w:ilvl="0" w:tplc="E36C3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E1BCF"/>
    <w:multiLevelType w:val="hybridMultilevel"/>
    <w:tmpl w:val="3B9A16F0"/>
    <w:lvl w:ilvl="0" w:tplc="0452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25568"/>
    <w:multiLevelType w:val="hybridMultilevel"/>
    <w:tmpl w:val="9FDC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675F16"/>
    <w:multiLevelType w:val="hybridMultilevel"/>
    <w:tmpl w:val="DC52D512"/>
    <w:lvl w:ilvl="0" w:tplc="6C42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E17E7"/>
    <w:multiLevelType w:val="hybridMultilevel"/>
    <w:tmpl w:val="EDF0D3C8"/>
    <w:lvl w:ilvl="0" w:tplc="DC122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24DC1"/>
    <w:multiLevelType w:val="hybridMultilevel"/>
    <w:tmpl w:val="5C4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3D74"/>
    <w:multiLevelType w:val="hybridMultilevel"/>
    <w:tmpl w:val="95349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E2084B"/>
    <w:multiLevelType w:val="hybridMultilevel"/>
    <w:tmpl w:val="A8F0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A4E7E"/>
    <w:multiLevelType w:val="hybridMultilevel"/>
    <w:tmpl w:val="227663AA"/>
    <w:lvl w:ilvl="0" w:tplc="3C7CB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A3822"/>
    <w:multiLevelType w:val="hybridMultilevel"/>
    <w:tmpl w:val="84A0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E7303"/>
    <w:multiLevelType w:val="hybridMultilevel"/>
    <w:tmpl w:val="74FECD1E"/>
    <w:lvl w:ilvl="0" w:tplc="3BD84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9A0935"/>
    <w:multiLevelType w:val="hybridMultilevel"/>
    <w:tmpl w:val="F18E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55508"/>
    <w:multiLevelType w:val="hybridMultilevel"/>
    <w:tmpl w:val="AB1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95213"/>
    <w:multiLevelType w:val="hybridMultilevel"/>
    <w:tmpl w:val="E2F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63E3F"/>
    <w:multiLevelType w:val="hybridMultilevel"/>
    <w:tmpl w:val="D33A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82EA9"/>
    <w:multiLevelType w:val="hybridMultilevel"/>
    <w:tmpl w:val="30AC86B8"/>
    <w:lvl w:ilvl="0" w:tplc="F12A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154471"/>
    <w:multiLevelType w:val="hybridMultilevel"/>
    <w:tmpl w:val="3932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05AD8"/>
    <w:multiLevelType w:val="hybridMultilevel"/>
    <w:tmpl w:val="D02E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9203C"/>
    <w:multiLevelType w:val="hybridMultilevel"/>
    <w:tmpl w:val="830035DC"/>
    <w:lvl w:ilvl="0" w:tplc="C9E60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7783537">
    <w:abstractNumId w:val="15"/>
  </w:num>
  <w:num w:numId="2" w16cid:durableId="341319108">
    <w:abstractNumId w:val="9"/>
  </w:num>
  <w:num w:numId="3" w16cid:durableId="918060945">
    <w:abstractNumId w:val="23"/>
  </w:num>
  <w:num w:numId="4" w16cid:durableId="246235060">
    <w:abstractNumId w:val="11"/>
  </w:num>
  <w:num w:numId="5" w16cid:durableId="1568956270">
    <w:abstractNumId w:val="1"/>
  </w:num>
  <w:num w:numId="6" w16cid:durableId="1614749003">
    <w:abstractNumId w:val="14"/>
  </w:num>
  <w:num w:numId="7" w16cid:durableId="1077245738">
    <w:abstractNumId w:val="21"/>
  </w:num>
  <w:num w:numId="8" w16cid:durableId="1268922891">
    <w:abstractNumId w:val="6"/>
  </w:num>
  <w:num w:numId="9" w16cid:durableId="1457262913">
    <w:abstractNumId w:val="2"/>
  </w:num>
  <w:num w:numId="10" w16cid:durableId="1243953973">
    <w:abstractNumId w:val="5"/>
  </w:num>
  <w:num w:numId="11" w16cid:durableId="1702971164">
    <w:abstractNumId w:val="8"/>
  </w:num>
  <w:num w:numId="12" w16cid:durableId="323702778">
    <w:abstractNumId w:val="20"/>
  </w:num>
  <w:num w:numId="13" w16cid:durableId="903830154">
    <w:abstractNumId w:val="13"/>
  </w:num>
  <w:num w:numId="14" w16cid:durableId="1173178952">
    <w:abstractNumId w:val="22"/>
  </w:num>
  <w:num w:numId="15" w16cid:durableId="1631668332">
    <w:abstractNumId w:val="12"/>
  </w:num>
  <w:num w:numId="16" w16cid:durableId="177426220">
    <w:abstractNumId w:val="19"/>
  </w:num>
  <w:num w:numId="17" w16cid:durableId="1756701617">
    <w:abstractNumId w:val="10"/>
  </w:num>
  <w:num w:numId="18" w16cid:durableId="468321324">
    <w:abstractNumId w:val="7"/>
  </w:num>
  <w:num w:numId="19" w16cid:durableId="1968195260">
    <w:abstractNumId w:val="16"/>
  </w:num>
  <w:num w:numId="20" w16cid:durableId="1992252624">
    <w:abstractNumId w:val="17"/>
  </w:num>
  <w:num w:numId="21" w16cid:durableId="2058968533">
    <w:abstractNumId w:val="18"/>
  </w:num>
  <w:num w:numId="22" w16cid:durableId="377824707">
    <w:abstractNumId w:val="3"/>
  </w:num>
  <w:num w:numId="23" w16cid:durableId="603533772">
    <w:abstractNumId w:val="0"/>
  </w:num>
  <w:num w:numId="24" w16cid:durableId="2138137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42"/>
    <w:rsid w:val="000018C0"/>
    <w:rsid w:val="00003C6A"/>
    <w:rsid w:val="000239C8"/>
    <w:rsid w:val="00030E44"/>
    <w:rsid w:val="0008200D"/>
    <w:rsid w:val="000A1CA4"/>
    <w:rsid w:val="000C5708"/>
    <w:rsid w:val="000D236D"/>
    <w:rsid w:val="00102D1E"/>
    <w:rsid w:val="00115CCE"/>
    <w:rsid w:val="001169D1"/>
    <w:rsid w:val="001255BC"/>
    <w:rsid w:val="00137D1E"/>
    <w:rsid w:val="0014245F"/>
    <w:rsid w:val="001461BA"/>
    <w:rsid w:val="00163304"/>
    <w:rsid w:val="00170B01"/>
    <w:rsid w:val="00170F84"/>
    <w:rsid w:val="00181704"/>
    <w:rsid w:val="00181826"/>
    <w:rsid w:val="00184B10"/>
    <w:rsid w:val="00187038"/>
    <w:rsid w:val="001B499A"/>
    <w:rsid w:val="001B7867"/>
    <w:rsid w:val="001C540E"/>
    <w:rsid w:val="001D5310"/>
    <w:rsid w:val="001E31D6"/>
    <w:rsid w:val="001E545F"/>
    <w:rsid w:val="002031EE"/>
    <w:rsid w:val="00233D6D"/>
    <w:rsid w:val="00252D61"/>
    <w:rsid w:val="00253703"/>
    <w:rsid w:val="002677E8"/>
    <w:rsid w:val="0027746B"/>
    <w:rsid w:val="00277A93"/>
    <w:rsid w:val="0028618A"/>
    <w:rsid w:val="00296125"/>
    <w:rsid w:val="002A53DC"/>
    <w:rsid w:val="002A5FDF"/>
    <w:rsid w:val="002C685F"/>
    <w:rsid w:val="002E1B01"/>
    <w:rsid w:val="002E4AAA"/>
    <w:rsid w:val="00302285"/>
    <w:rsid w:val="00302C1C"/>
    <w:rsid w:val="00307389"/>
    <w:rsid w:val="003158D0"/>
    <w:rsid w:val="00316CF3"/>
    <w:rsid w:val="00320F5A"/>
    <w:rsid w:val="00324C25"/>
    <w:rsid w:val="00325E81"/>
    <w:rsid w:val="00325E96"/>
    <w:rsid w:val="0033361F"/>
    <w:rsid w:val="0034153D"/>
    <w:rsid w:val="00343E72"/>
    <w:rsid w:val="00370927"/>
    <w:rsid w:val="0038172E"/>
    <w:rsid w:val="00386499"/>
    <w:rsid w:val="00391B58"/>
    <w:rsid w:val="00391F62"/>
    <w:rsid w:val="003935BF"/>
    <w:rsid w:val="003A2F64"/>
    <w:rsid w:val="003B15BA"/>
    <w:rsid w:val="003C104A"/>
    <w:rsid w:val="003C137A"/>
    <w:rsid w:val="003C26EB"/>
    <w:rsid w:val="003C42C9"/>
    <w:rsid w:val="003C7A99"/>
    <w:rsid w:val="003D05CB"/>
    <w:rsid w:val="003D292E"/>
    <w:rsid w:val="003D3F8F"/>
    <w:rsid w:val="003E51D3"/>
    <w:rsid w:val="003E5EBA"/>
    <w:rsid w:val="003F17FF"/>
    <w:rsid w:val="003F393E"/>
    <w:rsid w:val="00412C65"/>
    <w:rsid w:val="00413A7C"/>
    <w:rsid w:val="00416079"/>
    <w:rsid w:val="00420699"/>
    <w:rsid w:val="00441A82"/>
    <w:rsid w:val="00443DA4"/>
    <w:rsid w:val="00446A5B"/>
    <w:rsid w:val="004505A0"/>
    <w:rsid w:val="00454BE2"/>
    <w:rsid w:val="00455871"/>
    <w:rsid w:val="004566BB"/>
    <w:rsid w:val="004567FE"/>
    <w:rsid w:val="00482D8F"/>
    <w:rsid w:val="00491916"/>
    <w:rsid w:val="0049667B"/>
    <w:rsid w:val="004A0FDA"/>
    <w:rsid w:val="004A5890"/>
    <w:rsid w:val="004B0509"/>
    <w:rsid w:val="004B4386"/>
    <w:rsid w:val="004B6125"/>
    <w:rsid w:val="004B6681"/>
    <w:rsid w:val="004C2A9B"/>
    <w:rsid w:val="004D2F28"/>
    <w:rsid w:val="004D39B4"/>
    <w:rsid w:val="004D69AC"/>
    <w:rsid w:val="004E2283"/>
    <w:rsid w:val="00502D60"/>
    <w:rsid w:val="00503D62"/>
    <w:rsid w:val="00505B1A"/>
    <w:rsid w:val="005075F0"/>
    <w:rsid w:val="005111B0"/>
    <w:rsid w:val="00517E07"/>
    <w:rsid w:val="005257F3"/>
    <w:rsid w:val="005329EC"/>
    <w:rsid w:val="00563B97"/>
    <w:rsid w:val="005740E8"/>
    <w:rsid w:val="005750F2"/>
    <w:rsid w:val="00580B5D"/>
    <w:rsid w:val="00593A65"/>
    <w:rsid w:val="005B7A30"/>
    <w:rsid w:val="005C5E56"/>
    <w:rsid w:val="005C78FB"/>
    <w:rsid w:val="005D6B01"/>
    <w:rsid w:val="005F7EF5"/>
    <w:rsid w:val="006002F2"/>
    <w:rsid w:val="00632732"/>
    <w:rsid w:val="00633BBA"/>
    <w:rsid w:val="00635BAE"/>
    <w:rsid w:val="00635C6E"/>
    <w:rsid w:val="00637E5F"/>
    <w:rsid w:val="00652498"/>
    <w:rsid w:val="0067640B"/>
    <w:rsid w:val="0067766A"/>
    <w:rsid w:val="00680D5B"/>
    <w:rsid w:val="006846BB"/>
    <w:rsid w:val="006A36EC"/>
    <w:rsid w:val="006B1F97"/>
    <w:rsid w:val="006C2259"/>
    <w:rsid w:val="006D1DED"/>
    <w:rsid w:val="006D6A7F"/>
    <w:rsid w:val="006E0A2D"/>
    <w:rsid w:val="006E0F41"/>
    <w:rsid w:val="006E477E"/>
    <w:rsid w:val="006E5B42"/>
    <w:rsid w:val="006E7F0F"/>
    <w:rsid w:val="006F1D76"/>
    <w:rsid w:val="006F464A"/>
    <w:rsid w:val="007063BB"/>
    <w:rsid w:val="007130D8"/>
    <w:rsid w:val="00713565"/>
    <w:rsid w:val="0071685F"/>
    <w:rsid w:val="007276E7"/>
    <w:rsid w:val="007348F4"/>
    <w:rsid w:val="00734BBF"/>
    <w:rsid w:val="00744C11"/>
    <w:rsid w:val="007602F6"/>
    <w:rsid w:val="00764812"/>
    <w:rsid w:val="00764DD4"/>
    <w:rsid w:val="0078380D"/>
    <w:rsid w:val="007850CC"/>
    <w:rsid w:val="00790201"/>
    <w:rsid w:val="00791CE0"/>
    <w:rsid w:val="00793912"/>
    <w:rsid w:val="00793A23"/>
    <w:rsid w:val="00794D84"/>
    <w:rsid w:val="00796C5B"/>
    <w:rsid w:val="00796F1C"/>
    <w:rsid w:val="007A7AF0"/>
    <w:rsid w:val="007B049D"/>
    <w:rsid w:val="007B29C2"/>
    <w:rsid w:val="007B33AB"/>
    <w:rsid w:val="007B4BE0"/>
    <w:rsid w:val="007B777C"/>
    <w:rsid w:val="007C654B"/>
    <w:rsid w:val="007C696D"/>
    <w:rsid w:val="007D0D31"/>
    <w:rsid w:val="007D5C46"/>
    <w:rsid w:val="007F3F53"/>
    <w:rsid w:val="007F55C4"/>
    <w:rsid w:val="008034FC"/>
    <w:rsid w:val="0080773B"/>
    <w:rsid w:val="008376F7"/>
    <w:rsid w:val="008402D8"/>
    <w:rsid w:val="00842D0F"/>
    <w:rsid w:val="00852CB9"/>
    <w:rsid w:val="00860692"/>
    <w:rsid w:val="008639CC"/>
    <w:rsid w:val="008665A2"/>
    <w:rsid w:val="0086668B"/>
    <w:rsid w:val="00870C08"/>
    <w:rsid w:val="00881164"/>
    <w:rsid w:val="008861F1"/>
    <w:rsid w:val="00892519"/>
    <w:rsid w:val="008B3C32"/>
    <w:rsid w:val="008D6DE7"/>
    <w:rsid w:val="008E5267"/>
    <w:rsid w:val="008F4125"/>
    <w:rsid w:val="0090230B"/>
    <w:rsid w:val="0091790C"/>
    <w:rsid w:val="00917CA9"/>
    <w:rsid w:val="00934C0F"/>
    <w:rsid w:val="009361EE"/>
    <w:rsid w:val="00944C8A"/>
    <w:rsid w:val="0096096B"/>
    <w:rsid w:val="00971F3E"/>
    <w:rsid w:val="009A387C"/>
    <w:rsid w:val="009A40DB"/>
    <w:rsid w:val="009A4692"/>
    <w:rsid w:val="009A7578"/>
    <w:rsid w:val="009C2701"/>
    <w:rsid w:val="009D7E08"/>
    <w:rsid w:val="009F26C5"/>
    <w:rsid w:val="00A269F5"/>
    <w:rsid w:val="00A26FC5"/>
    <w:rsid w:val="00A51593"/>
    <w:rsid w:val="00A51AE3"/>
    <w:rsid w:val="00A6027F"/>
    <w:rsid w:val="00A729FA"/>
    <w:rsid w:val="00A73083"/>
    <w:rsid w:val="00A73BEF"/>
    <w:rsid w:val="00A74FAE"/>
    <w:rsid w:val="00A80CCD"/>
    <w:rsid w:val="00A8212C"/>
    <w:rsid w:val="00A86F0F"/>
    <w:rsid w:val="00A92FAC"/>
    <w:rsid w:val="00AA052F"/>
    <w:rsid w:val="00AA081D"/>
    <w:rsid w:val="00AA1BBD"/>
    <w:rsid w:val="00AA2552"/>
    <w:rsid w:val="00AA3D26"/>
    <w:rsid w:val="00AB0C71"/>
    <w:rsid w:val="00AB2981"/>
    <w:rsid w:val="00AC3FDA"/>
    <w:rsid w:val="00AD67A3"/>
    <w:rsid w:val="00AE0201"/>
    <w:rsid w:val="00AF3E40"/>
    <w:rsid w:val="00B00337"/>
    <w:rsid w:val="00B0137A"/>
    <w:rsid w:val="00B0536A"/>
    <w:rsid w:val="00B328F0"/>
    <w:rsid w:val="00B36DD7"/>
    <w:rsid w:val="00B36F51"/>
    <w:rsid w:val="00B548BC"/>
    <w:rsid w:val="00B65371"/>
    <w:rsid w:val="00B713B6"/>
    <w:rsid w:val="00B77286"/>
    <w:rsid w:val="00B84921"/>
    <w:rsid w:val="00B927FD"/>
    <w:rsid w:val="00B9762E"/>
    <w:rsid w:val="00BA1642"/>
    <w:rsid w:val="00BA26AA"/>
    <w:rsid w:val="00BC1A99"/>
    <w:rsid w:val="00BC4A27"/>
    <w:rsid w:val="00BE469E"/>
    <w:rsid w:val="00BE7B20"/>
    <w:rsid w:val="00C02099"/>
    <w:rsid w:val="00C06D13"/>
    <w:rsid w:val="00C1557F"/>
    <w:rsid w:val="00C157ED"/>
    <w:rsid w:val="00C25A9B"/>
    <w:rsid w:val="00C37B5C"/>
    <w:rsid w:val="00C437BD"/>
    <w:rsid w:val="00C546BF"/>
    <w:rsid w:val="00C62B17"/>
    <w:rsid w:val="00C937AC"/>
    <w:rsid w:val="00C9597A"/>
    <w:rsid w:val="00CA6DE7"/>
    <w:rsid w:val="00CC2959"/>
    <w:rsid w:val="00CC5E55"/>
    <w:rsid w:val="00CD73A5"/>
    <w:rsid w:val="00CE663D"/>
    <w:rsid w:val="00CF0481"/>
    <w:rsid w:val="00CF5FCD"/>
    <w:rsid w:val="00D05755"/>
    <w:rsid w:val="00D10A27"/>
    <w:rsid w:val="00D11791"/>
    <w:rsid w:val="00D17DF1"/>
    <w:rsid w:val="00D2232C"/>
    <w:rsid w:val="00D2537B"/>
    <w:rsid w:val="00D307DD"/>
    <w:rsid w:val="00D31069"/>
    <w:rsid w:val="00D34D3A"/>
    <w:rsid w:val="00D376E8"/>
    <w:rsid w:val="00D46E4D"/>
    <w:rsid w:val="00D51967"/>
    <w:rsid w:val="00D53BBF"/>
    <w:rsid w:val="00D657C1"/>
    <w:rsid w:val="00D80F12"/>
    <w:rsid w:val="00D8160C"/>
    <w:rsid w:val="00D936DD"/>
    <w:rsid w:val="00DB0E30"/>
    <w:rsid w:val="00DB1957"/>
    <w:rsid w:val="00DD3F95"/>
    <w:rsid w:val="00DD504E"/>
    <w:rsid w:val="00DD5261"/>
    <w:rsid w:val="00DE082F"/>
    <w:rsid w:val="00DE6C9C"/>
    <w:rsid w:val="00DF7C6B"/>
    <w:rsid w:val="00E00BDC"/>
    <w:rsid w:val="00E046E4"/>
    <w:rsid w:val="00E04DF8"/>
    <w:rsid w:val="00E07609"/>
    <w:rsid w:val="00E42073"/>
    <w:rsid w:val="00E60ADB"/>
    <w:rsid w:val="00E612D3"/>
    <w:rsid w:val="00E755AA"/>
    <w:rsid w:val="00E7700D"/>
    <w:rsid w:val="00E90471"/>
    <w:rsid w:val="00E9316F"/>
    <w:rsid w:val="00EA38B9"/>
    <w:rsid w:val="00EA7A16"/>
    <w:rsid w:val="00EB2D81"/>
    <w:rsid w:val="00EB4382"/>
    <w:rsid w:val="00EB6120"/>
    <w:rsid w:val="00EE0109"/>
    <w:rsid w:val="00EE2A0D"/>
    <w:rsid w:val="00F07518"/>
    <w:rsid w:val="00F17DD9"/>
    <w:rsid w:val="00F211F7"/>
    <w:rsid w:val="00F25648"/>
    <w:rsid w:val="00F651B8"/>
    <w:rsid w:val="00F67465"/>
    <w:rsid w:val="00F71F58"/>
    <w:rsid w:val="00F72127"/>
    <w:rsid w:val="00F75C3A"/>
    <w:rsid w:val="00F93D8F"/>
    <w:rsid w:val="00F954B4"/>
    <w:rsid w:val="00FA3E6F"/>
    <w:rsid w:val="00FB03F4"/>
    <w:rsid w:val="00FC143E"/>
    <w:rsid w:val="00FC2667"/>
    <w:rsid w:val="00FD4F10"/>
    <w:rsid w:val="00FE4549"/>
    <w:rsid w:val="00FE4F5D"/>
    <w:rsid w:val="00FE7360"/>
    <w:rsid w:val="00FF1947"/>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6D5E"/>
  <w15:docId w15:val="{99EBD255-62CF-40FB-9A64-B2C739D9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0C"/>
  </w:style>
  <w:style w:type="paragraph" w:styleId="Heading1">
    <w:name w:val="heading 1"/>
    <w:basedOn w:val="Normal"/>
    <w:next w:val="Normal"/>
    <w:link w:val="Heading1Char"/>
    <w:uiPriority w:val="9"/>
    <w:qFormat/>
    <w:rsid w:val="0090230B"/>
    <w:pPr>
      <w:keepNext/>
      <w:jc w:val="center"/>
      <w:outlineLvl w:val="0"/>
    </w:pPr>
    <w:rPr>
      <w:rFonts w:ascii="Times New Roman" w:hAnsi="Times New Roman" w:cs="Times New Roman"/>
      <w:b/>
      <w:i/>
      <w:sz w:val="36"/>
      <w:szCs w:val="36"/>
    </w:rPr>
  </w:style>
  <w:style w:type="paragraph" w:styleId="Heading2">
    <w:name w:val="heading 2"/>
    <w:basedOn w:val="Normal"/>
    <w:next w:val="Normal"/>
    <w:link w:val="Heading2Char"/>
    <w:uiPriority w:val="9"/>
    <w:unhideWhenUsed/>
    <w:qFormat/>
    <w:rsid w:val="0090230B"/>
    <w:pPr>
      <w:keepNext/>
      <w:jc w:val="cente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505B1A"/>
    <w:pPr>
      <w:keepNext/>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302C1C"/>
    <w:pPr>
      <w:keepNext/>
      <w:jc w:val="center"/>
      <w:outlineLvl w:val="3"/>
    </w:pPr>
    <w:rPr>
      <w:rFonts w:ascii="Times New Roman" w:hAnsi="Times New Roman" w:cs="Times New Roman"/>
      <w:b/>
      <w:sz w:val="72"/>
      <w:szCs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642"/>
    <w:rPr>
      <w:color w:val="0000FF" w:themeColor="hyperlink"/>
      <w:u w:val="single"/>
    </w:rPr>
  </w:style>
  <w:style w:type="paragraph" w:styleId="BalloonText">
    <w:name w:val="Balloon Text"/>
    <w:basedOn w:val="Normal"/>
    <w:link w:val="BalloonTextChar"/>
    <w:uiPriority w:val="99"/>
    <w:semiHidden/>
    <w:unhideWhenUsed/>
    <w:rsid w:val="00B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642"/>
    <w:rPr>
      <w:rFonts w:ascii="Tahoma" w:hAnsi="Tahoma" w:cs="Tahoma"/>
      <w:sz w:val="16"/>
      <w:szCs w:val="16"/>
    </w:rPr>
  </w:style>
  <w:style w:type="paragraph" w:styleId="Title">
    <w:name w:val="Title"/>
    <w:basedOn w:val="Normal"/>
    <w:next w:val="Normal"/>
    <w:link w:val="TitleChar"/>
    <w:uiPriority w:val="10"/>
    <w:qFormat/>
    <w:rsid w:val="0027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7A9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7A9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7A93"/>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503D62"/>
    <w:pPr>
      <w:ind w:left="720"/>
      <w:contextualSpacing/>
    </w:pPr>
  </w:style>
  <w:style w:type="paragraph" w:styleId="Header">
    <w:name w:val="header"/>
    <w:basedOn w:val="Normal"/>
    <w:link w:val="HeaderChar"/>
    <w:uiPriority w:val="99"/>
    <w:unhideWhenUsed/>
    <w:rsid w:val="0091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90C"/>
  </w:style>
  <w:style w:type="paragraph" w:styleId="Footer">
    <w:name w:val="footer"/>
    <w:basedOn w:val="Normal"/>
    <w:link w:val="FooterChar"/>
    <w:uiPriority w:val="99"/>
    <w:unhideWhenUsed/>
    <w:rsid w:val="0091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90C"/>
  </w:style>
  <w:style w:type="paragraph" w:styleId="NoSpacing">
    <w:name w:val="No Spacing"/>
    <w:link w:val="NoSpacingChar"/>
    <w:uiPriority w:val="1"/>
    <w:qFormat/>
    <w:rsid w:val="009179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1790C"/>
    <w:rPr>
      <w:rFonts w:eastAsiaTheme="minorEastAsia"/>
      <w:lang w:eastAsia="ja-JP"/>
    </w:rPr>
  </w:style>
  <w:style w:type="table" w:styleId="TableGrid">
    <w:name w:val="Table Grid"/>
    <w:basedOn w:val="TableNormal"/>
    <w:uiPriority w:val="59"/>
    <w:rsid w:val="00A8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230B"/>
    <w:rPr>
      <w:rFonts w:ascii="Times New Roman" w:hAnsi="Times New Roman" w:cs="Times New Roman"/>
      <w:b/>
      <w:i/>
      <w:sz w:val="36"/>
      <w:szCs w:val="36"/>
    </w:rPr>
  </w:style>
  <w:style w:type="paragraph" w:styleId="BodyText">
    <w:name w:val="Body Text"/>
    <w:basedOn w:val="Normal"/>
    <w:link w:val="BodyTextChar"/>
    <w:uiPriority w:val="99"/>
    <w:unhideWhenUsed/>
    <w:rsid w:val="0090230B"/>
    <w:pPr>
      <w:jc w:val="center"/>
    </w:pPr>
    <w:rPr>
      <w:rFonts w:ascii="Times New Roman" w:hAnsi="Times New Roman" w:cs="Times New Roman"/>
      <w:b/>
      <w:sz w:val="36"/>
      <w:szCs w:val="36"/>
    </w:rPr>
  </w:style>
  <w:style w:type="character" w:customStyle="1" w:styleId="BodyTextChar">
    <w:name w:val="Body Text Char"/>
    <w:basedOn w:val="DefaultParagraphFont"/>
    <w:link w:val="BodyText"/>
    <w:uiPriority w:val="99"/>
    <w:rsid w:val="0090230B"/>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90230B"/>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505B1A"/>
    <w:rPr>
      <w:rFonts w:ascii="Times New Roman" w:hAnsi="Times New Roman" w:cs="Times New Roman"/>
      <w:b/>
      <w:sz w:val="24"/>
      <w:szCs w:val="24"/>
      <w:u w:val="single"/>
    </w:rPr>
  </w:style>
  <w:style w:type="paragraph" w:styleId="BodyText2">
    <w:name w:val="Body Text 2"/>
    <w:basedOn w:val="Normal"/>
    <w:link w:val="BodyText2Char"/>
    <w:uiPriority w:val="99"/>
    <w:unhideWhenUsed/>
    <w:rsid w:val="00505B1A"/>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05B1A"/>
    <w:rPr>
      <w:rFonts w:ascii="Times New Roman" w:hAnsi="Times New Roman" w:cs="Times New Roman"/>
      <w:sz w:val="24"/>
      <w:szCs w:val="24"/>
    </w:rPr>
  </w:style>
  <w:style w:type="paragraph" w:styleId="BodyText3">
    <w:name w:val="Body Text 3"/>
    <w:basedOn w:val="Normal"/>
    <w:link w:val="BodyText3Char"/>
    <w:uiPriority w:val="99"/>
    <w:unhideWhenUsed/>
    <w:rsid w:val="0034153D"/>
    <w:pPr>
      <w:spacing w:line="240" w:lineRule="auto"/>
      <w:jc w:val="center"/>
    </w:pPr>
    <w:rPr>
      <w:rFonts w:ascii="Times New Roman" w:hAnsi="Times New Roman" w:cs="Times New Roman"/>
      <w:sz w:val="36"/>
      <w:szCs w:val="36"/>
    </w:rPr>
  </w:style>
  <w:style w:type="character" w:customStyle="1" w:styleId="BodyText3Char">
    <w:name w:val="Body Text 3 Char"/>
    <w:basedOn w:val="DefaultParagraphFont"/>
    <w:link w:val="BodyText3"/>
    <w:uiPriority w:val="99"/>
    <w:rsid w:val="0034153D"/>
    <w:rPr>
      <w:rFonts w:ascii="Times New Roman" w:hAnsi="Times New Roman" w:cs="Times New Roman"/>
      <w:sz w:val="36"/>
      <w:szCs w:val="36"/>
    </w:rPr>
  </w:style>
  <w:style w:type="character" w:customStyle="1" w:styleId="Heading4Char">
    <w:name w:val="Heading 4 Char"/>
    <w:basedOn w:val="DefaultParagraphFont"/>
    <w:link w:val="Heading4"/>
    <w:uiPriority w:val="9"/>
    <w:rsid w:val="00302C1C"/>
    <w:rPr>
      <w:rFonts w:ascii="Times New Roman" w:hAnsi="Times New Roman" w:cs="Times New Roman"/>
      <w:b/>
      <w:sz w:val="72"/>
      <w:szCs w:val="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Home of the Silver Knights                                                      Administrator: David Crawford                                                                        Pastor: Allen McMillan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DD165D-1378-4085-8C7E-02F51E27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7321</Words>
  <Characters>41735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Lighthouse Christian School                         Student Handbook                                                           P. O. Box 4158                                                                                       145 Shipp Springs Road                                                                                 Kingsport, Tn. 37665                                                                        (423) 247-3578                                                      admin@lcskingsport.com</Company>
  <LinksUpToDate>false</LinksUpToDate>
  <CharactersWithSpaces>48959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Harless</dc:creator>
  <cp:lastModifiedBy>Meagan Tedder</cp:lastModifiedBy>
  <cp:revision>3</cp:revision>
  <cp:lastPrinted>2023-05-18T13:50:00Z</cp:lastPrinted>
  <dcterms:created xsi:type="dcterms:W3CDTF">2023-07-06T01:52:00Z</dcterms:created>
  <dcterms:modified xsi:type="dcterms:W3CDTF">2023-07-06T02:34:00Z</dcterms:modified>
</cp:coreProperties>
</file>